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8149C" w14:textId="38D71178" w:rsidR="006714D4" w:rsidRDefault="00CA4BAD" w:rsidP="006714D4">
      <w:pPr>
        <w:pStyle w:val="Heading1"/>
      </w:pPr>
      <w:r>
        <w:t xml:space="preserve">APPENDIX </w:t>
      </w:r>
      <w:r w:rsidR="00F04AC1">
        <w:t>3</w:t>
      </w:r>
      <w:r>
        <w:t xml:space="preserve">: </w:t>
      </w:r>
      <w:r w:rsidR="00F04AC1" w:rsidRPr="00F04AC1">
        <w:t>INDIVIDUAL INSTRUMENTS OF THE ORCHESTRA</w:t>
      </w:r>
    </w:p>
    <w:p w14:paraId="2C1F5D55" w14:textId="77777777" w:rsidR="006714D4" w:rsidRPr="006714D4" w:rsidRDefault="006714D4" w:rsidP="006714D4"/>
    <w:p w14:paraId="45CFEDF2" w14:textId="77777777" w:rsidR="006714D4" w:rsidRPr="006714D4" w:rsidRDefault="006714D4" w:rsidP="006714D4">
      <w:r w:rsidRPr="006714D4">
        <w:t xml:space="preserve">Videos presented by the </w:t>
      </w:r>
      <w:proofErr w:type="spellStart"/>
      <w:r w:rsidRPr="006714D4">
        <w:t>Philharmonia</w:t>
      </w:r>
      <w:proofErr w:type="spellEnd"/>
      <w:r w:rsidRPr="006714D4">
        <w:t xml:space="preserve"> Orchestra of London</w:t>
      </w:r>
    </w:p>
    <w:p w14:paraId="6ED5C974" w14:textId="77777777" w:rsidR="006714D4" w:rsidRDefault="006714D4" w:rsidP="006714D4">
      <w:pPr>
        <w:rPr>
          <w:b/>
          <w:bCs/>
        </w:rPr>
      </w:pPr>
    </w:p>
    <w:p w14:paraId="54E83CD2" w14:textId="47A2274D" w:rsidR="006714D4" w:rsidRDefault="006714D4" w:rsidP="00907953">
      <w:pPr>
        <w:pStyle w:val="Heading2"/>
      </w:pPr>
      <w:r w:rsidRPr="006714D4">
        <w:t>THE STRING FAMILY</w:t>
      </w:r>
    </w:p>
    <w:p w14:paraId="32CA9D20" w14:textId="77777777" w:rsidR="006714D4" w:rsidRPr="006714D4" w:rsidRDefault="006714D4" w:rsidP="00907953"/>
    <w:p w14:paraId="6C72314F" w14:textId="61A2EC7C" w:rsidR="006714D4" w:rsidRPr="006714D4" w:rsidRDefault="00534908" w:rsidP="00907953">
      <w:pPr>
        <w:pStyle w:val="Heading3"/>
      </w:pPr>
      <w:r w:rsidRPr="006714D4">
        <w:t>THE VIOLIN</w:t>
      </w:r>
    </w:p>
    <w:p w14:paraId="26073F4E" w14:textId="77777777" w:rsidR="006714D4" w:rsidRDefault="006714D4" w:rsidP="00907953"/>
    <w:p w14:paraId="13E5F007" w14:textId="12AB937F" w:rsidR="006714D4" w:rsidRPr="006714D4" w:rsidRDefault="006714D4" w:rsidP="00907953">
      <w:r w:rsidRPr="006714D4">
        <w:t>As you watch the following short video clips, notice how the hands of the performers move. As</w:t>
      </w:r>
      <w:r w:rsidR="00341BDE">
        <w:t xml:space="preserve"> </w:t>
      </w:r>
      <w:r w:rsidRPr="006714D4">
        <w:t>you will see, it takes a lot of physical dexterity to perform music at this level. When you see a group of</w:t>
      </w:r>
      <w:r w:rsidR="00341BDE">
        <w:t xml:space="preserve"> </w:t>
      </w:r>
      <w:r w:rsidRPr="006714D4">
        <w:t>string performers in an orchestra, you will notice the many performers doing the exact same movements</w:t>
      </w:r>
      <w:r w:rsidR="00341BDE">
        <w:t xml:space="preserve"> </w:t>
      </w:r>
      <w:r w:rsidRPr="006714D4">
        <w:t xml:space="preserve">at the same time in order to create a cohesive sound. </w:t>
      </w:r>
      <w:hyperlink r:id="rId8" w:history="1">
        <w:r w:rsidRPr="006714D4">
          <w:rPr>
            <w:rStyle w:val="Hyperlink"/>
          </w:rPr>
          <w:t>In an orchestra there are two sets of violins, the first</w:t>
        </w:r>
        <w:r w:rsidR="00341BDE" w:rsidRPr="00341BDE">
          <w:rPr>
            <w:rStyle w:val="Hyperlink"/>
          </w:rPr>
          <w:t xml:space="preserve"> </w:t>
        </w:r>
        <w:r w:rsidRPr="006714D4">
          <w:rPr>
            <w:rStyle w:val="Hyperlink"/>
          </w:rPr>
          <w:t>violins and the second violins</w:t>
        </w:r>
      </w:hyperlink>
      <w:r w:rsidRPr="006714D4">
        <w:t>.</w:t>
      </w:r>
      <w:r w:rsidR="00341BDE">
        <w:t xml:space="preserve"> </w:t>
      </w:r>
    </w:p>
    <w:p w14:paraId="2BB95513" w14:textId="77777777" w:rsidR="00341BDE" w:rsidRDefault="00341BDE" w:rsidP="00907953">
      <w:pPr>
        <w:rPr>
          <w:b/>
          <w:bCs/>
        </w:rPr>
      </w:pPr>
    </w:p>
    <w:p w14:paraId="7735FE7A" w14:textId="24D2FB1D" w:rsidR="006714D4" w:rsidRPr="00534908" w:rsidRDefault="00534908" w:rsidP="00907953">
      <w:pPr>
        <w:pStyle w:val="Heading3"/>
      </w:pPr>
      <w:r w:rsidRPr="00534908">
        <w:t>THE VIOLA</w:t>
      </w:r>
    </w:p>
    <w:p w14:paraId="2DCA25C7" w14:textId="77777777" w:rsidR="00341BDE" w:rsidRPr="00341BDE" w:rsidRDefault="00341BDE" w:rsidP="00907953"/>
    <w:p w14:paraId="0F9AEDC3" w14:textId="6DD334E9" w:rsidR="006714D4" w:rsidRDefault="00130A02" w:rsidP="00907953">
      <w:hyperlink r:id="rId9" w:history="1">
        <w:r w:rsidR="006714D4" w:rsidRPr="00130A02">
          <w:rPr>
            <w:rStyle w:val="Hyperlink"/>
          </w:rPr>
          <w:t>The viola is played just like the violin, but the instrument itself is slightly larger than a violin</w:t>
        </w:r>
      </w:hyperlink>
      <w:r w:rsidR="006714D4" w:rsidRPr="006714D4">
        <w:t>.</w:t>
      </w:r>
      <w:r w:rsidR="00341BDE">
        <w:t xml:space="preserve"> </w:t>
      </w:r>
      <w:r w:rsidR="006714D4" w:rsidRPr="006714D4">
        <w:t>Because it is larger, the strings are longer, and, as discussed, the longer the part of the instrument that</w:t>
      </w:r>
      <w:r w:rsidR="00341BDE">
        <w:t xml:space="preserve"> </w:t>
      </w:r>
      <w:r w:rsidR="006714D4" w:rsidRPr="006714D4">
        <w:t>produces the sound, the lower the pitches it produces. Also, the viola has a slightly different timbre, or</w:t>
      </w:r>
      <w:r w:rsidR="00341BDE">
        <w:t xml:space="preserve"> </w:t>
      </w:r>
      <w:r w:rsidR="006714D4" w:rsidRPr="006714D4">
        <w:t>tone color (this will be discussed in later chapters), than the violin. This is based mainly on its size.</w:t>
      </w:r>
    </w:p>
    <w:p w14:paraId="09F6AA63" w14:textId="77777777" w:rsidR="00341BDE" w:rsidRDefault="00341BDE" w:rsidP="00907953">
      <w:pPr>
        <w:rPr>
          <w:b/>
          <w:bCs/>
        </w:rPr>
      </w:pPr>
    </w:p>
    <w:p w14:paraId="26468E1E" w14:textId="6CA0355E" w:rsidR="006714D4" w:rsidRPr="00534908" w:rsidRDefault="00534908" w:rsidP="00907953">
      <w:pPr>
        <w:pStyle w:val="Heading3"/>
      </w:pPr>
      <w:r w:rsidRPr="00534908">
        <w:t>THE CELLO</w:t>
      </w:r>
    </w:p>
    <w:p w14:paraId="09980E77" w14:textId="77777777" w:rsidR="00130A02" w:rsidRPr="00130A02" w:rsidRDefault="00130A02" w:rsidP="00907953"/>
    <w:p w14:paraId="5960A75C" w14:textId="1C8D7A22" w:rsidR="006714D4" w:rsidRPr="006714D4" w:rsidRDefault="00130A02" w:rsidP="00907953">
      <w:hyperlink r:id="rId10" w:history="1">
        <w:r w:rsidR="006714D4" w:rsidRPr="006714D4">
          <w:rPr>
            <w:rStyle w:val="Hyperlink"/>
          </w:rPr>
          <w:t>The cello is larger than the viola and has to be played siting down</w:t>
        </w:r>
      </w:hyperlink>
      <w:r w:rsidR="006714D4" w:rsidRPr="006714D4">
        <w:t>. In a way it is the same as all</w:t>
      </w:r>
      <w:r>
        <w:t xml:space="preserve"> </w:t>
      </w:r>
      <w:r w:rsidR="006714D4" w:rsidRPr="006714D4">
        <w:t>of the string instruments in the way it is played. The cello has a much different timbre than the violin or</w:t>
      </w:r>
      <w:r>
        <w:t xml:space="preserve"> </w:t>
      </w:r>
      <w:r w:rsidR="006714D4" w:rsidRPr="006714D4">
        <w:t>viola. In early orchestras, the cello was the lowest instrument on the string family until the Double Bass</w:t>
      </w:r>
      <w:r>
        <w:t xml:space="preserve"> </w:t>
      </w:r>
      <w:r w:rsidR="006714D4" w:rsidRPr="006714D4">
        <w:t>was brought into the orchestra. The cello remained because of its place in the pitch</w:t>
      </w:r>
      <w:r w:rsidR="006714D4" w:rsidRPr="006714D4">
        <w:rPr>
          <w:rFonts w:ascii="Cambria Math" w:hAnsi="Cambria Math" w:cs="Cambria Math"/>
        </w:rPr>
        <w:t>‐</w:t>
      </w:r>
      <w:r w:rsidR="006714D4" w:rsidRPr="006714D4">
        <w:t>range of the strings</w:t>
      </w:r>
      <w:r>
        <w:t xml:space="preserve"> </w:t>
      </w:r>
      <w:r w:rsidR="006714D4" w:rsidRPr="006714D4">
        <w:t>and because there is always room for Cello.</w:t>
      </w:r>
    </w:p>
    <w:p w14:paraId="6C015B4C" w14:textId="72CDA26E" w:rsidR="006714D4" w:rsidRPr="006714D4" w:rsidRDefault="006714D4" w:rsidP="00907953"/>
    <w:p w14:paraId="0B185B83" w14:textId="13A75A50" w:rsidR="006714D4" w:rsidRDefault="00534908" w:rsidP="00907953">
      <w:pPr>
        <w:pStyle w:val="Heading3"/>
      </w:pPr>
      <w:r w:rsidRPr="006714D4">
        <w:t>THE DOUBLE BASS</w:t>
      </w:r>
    </w:p>
    <w:p w14:paraId="79259D19" w14:textId="77777777" w:rsidR="00130A02" w:rsidRPr="00130A02" w:rsidRDefault="00130A02" w:rsidP="00130A02"/>
    <w:p w14:paraId="07148A9B" w14:textId="661B6635" w:rsidR="006714D4" w:rsidRPr="006714D4" w:rsidRDefault="006714D4" w:rsidP="006714D4">
      <w:r w:rsidRPr="006714D4">
        <w:t xml:space="preserve">The double bass looks like a giant violin. </w:t>
      </w:r>
      <w:hyperlink r:id="rId11" w:history="1">
        <w:r w:rsidRPr="006714D4">
          <w:rPr>
            <w:rStyle w:val="Hyperlink"/>
          </w:rPr>
          <w:t>The instrument is usually played standing up or with</w:t>
        </w:r>
        <w:r w:rsidR="00130A02" w:rsidRPr="00130A02">
          <w:rPr>
            <w:rStyle w:val="Hyperlink"/>
          </w:rPr>
          <w:t xml:space="preserve"> </w:t>
        </w:r>
        <w:r w:rsidRPr="006714D4">
          <w:rPr>
            <w:rStyle w:val="Hyperlink"/>
          </w:rPr>
          <w:t>the player sitting on a high stool</w:t>
        </w:r>
      </w:hyperlink>
      <w:r w:rsidRPr="006714D4">
        <w:t>. This instrument is also used in jazz music where it is mainly plucked,</w:t>
      </w:r>
      <w:r w:rsidR="00130A02">
        <w:t xml:space="preserve"> </w:t>
      </w:r>
      <w:r w:rsidRPr="006714D4">
        <w:t xml:space="preserve">rather </w:t>
      </w:r>
      <w:proofErr w:type="spellStart"/>
      <w:r w:rsidRPr="006714D4">
        <w:t>then</w:t>
      </w:r>
      <w:proofErr w:type="spellEnd"/>
      <w:r w:rsidRPr="006714D4">
        <w:t xml:space="preserve"> played with a bow.</w:t>
      </w:r>
    </w:p>
    <w:p w14:paraId="3A1616C1" w14:textId="63D44380" w:rsidR="006714D4" w:rsidRPr="006714D4" w:rsidRDefault="006714D4" w:rsidP="006714D4"/>
    <w:p w14:paraId="7C73B7A9" w14:textId="3F6A35CC" w:rsidR="006714D4" w:rsidRDefault="00534908" w:rsidP="00130A02">
      <w:pPr>
        <w:pStyle w:val="Heading3"/>
      </w:pPr>
      <w:r w:rsidRPr="006714D4">
        <w:t>THE HARP</w:t>
      </w:r>
    </w:p>
    <w:p w14:paraId="09E17038" w14:textId="77777777" w:rsidR="00130A02" w:rsidRPr="00130A02" w:rsidRDefault="00130A02" w:rsidP="00130A02"/>
    <w:p w14:paraId="4AC791C9" w14:textId="689E9FD5" w:rsidR="006714D4" w:rsidRDefault="00534908" w:rsidP="006714D4">
      <w:hyperlink r:id="rId12" w:history="1">
        <w:r w:rsidR="006714D4" w:rsidRPr="006714D4">
          <w:rPr>
            <w:rStyle w:val="Hyperlink"/>
          </w:rPr>
          <w:t>Often overlooked as a string instrument, the harp is used very subtly in orchestral music</w:t>
        </w:r>
      </w:hyperlink>
      <w:r w:rsidR="006714D4" w:rsidRPr="006714D4">
        <w:t>. It is</w:t>
      </w:r>
      <w:r>
        <w:t xml:space="preserve"> </w:t>
      </w:r>
      <w:r w:rsidR="006714D4" w:rsidRPr="006714D4">
        <w:t>also used in many film scores.</w:t>
      </w:r>
    </w:p>
    <w:p w14:paraId="2866AE95" w14:textId="06445BCE" w:rsidR="00534908" w:rsidRDefault="00534908" w:rsidP="006714D4"/>
    <w:p w14:paraId="41F5F9A9" w14:textId="56BCC01C" w:rsidR="00A50663" w:rsidRDefault="00A50663" w:rsidP="00907953">
      <w:pPr>
        <w:pStyle w:val="Heading2"/>
      </w:pPr>
      <w:r w:rsidRPr="00A50663">
        <w:t>THE WOODWIND FAMILY</w:t>
      </w:r>
    </w:p>
    <w:p w14:paraId="2222C57F" w14:textId="77777777" w:rsidR="00A50663" w:rsidRPr="00A50663" w:rsidRDefault="00A50663" w:rsidP="00907953"/>
    <w:p w14:paraId="14779FFD" w14:textId="0808E10C" w:rsidR="00A50663" w:rsidRPr="00A50663" w:rsidRDefault="00A50663" w:rsidP="00907953">
      <w:pPr>
        <w:pStyle w:val="Heading3"/>
      </w:pPr>
      <w:r w:rsidRPr="00A50663">
        <w:lastRenderedPageBreak/>
        <w:t>THE FLUTE</w:t>
      </w:r>
    </w:p>
    <w:p w14:paraId="1F13F5BE" w14:textId="77777777" w:rsidR="00A50663" w:rsidRDefault="00A50663" w:rsidP="00907953"/>
    <w:p w14:paraId="57C4E0B0" w14:textId="51996B8B" w:rsidR="00A50663" w:rsidRPr="00A50663" w:rsidRDefault="00A50663" w:rsidP="00907953">
      <w:r w:rsidRPr="00A50663">
        <w:t>Flutes were once made mainly from wood. In ancient times, they were even made out of bones.</w:t>
      </w:r>
      <w:r>
        <w:t xml:space="preserve"> </w:t>
      </w:r>
      <w:r w:rsidRPr="00A50663">
        <w:t xml:space="preserve">Today they are usually made of metals, from stainless steel to gold. </w:t>
      </w:r>
      <w:hyperlink r:id="rId13" w:history="1">
        <w:r w:rsidRPr="00A50663">
          <w:rPr>
            <w:rStyle w:val="Hyperlink"/>
          </w:rPr>
          <w:t>The flute family is the only one of</w:t>
        </w:r>
        <w:r w:rsidRPr="00A50663">
          <w:rPr>
            <w:rStyle w:val="Hyperlink"/>
          </w:rPr>
          <w:t xml:space="preserve"> </w:t>
        </w:r>
        <w:r w:rsidRPr="00A50663">
          <w:rPr>
            <w:rStyle w:val="Hyperlink"/>
          </w:rPr>
          <w:t>the woodwinds that does not use a wooden reed to start the pitch</w:t>
        </w:r>
      </w:hyperlink>
      <w:r w:rsidRPr="00A50663">
        <w:t>.</w:t>
      </w:r>
    </w:p>
    <w:p w14:paraId="36ECA89D" w14:textId="16405506" w:rsidR="00A50663" w:rsidRPr="00A50663" w:rsidRDefault="00A50663" w:rsidP="00907953"/>
    <w:p w14:paraId="300D5F5C" w14:textId="4674F6A1" w:rsidR="00A50663" w:rsidRDefault="00A50663" w:rsidP="00907953">
      <w:pPr>
        <w:pStyle w:val="Heading3"/>
      </w:pPr>
      <w:r w:rsidRPr="00A50663">
        <w:t>THE CLARINET</w:t>
      </w:r>
    </w:p>
    <w:p w14:paraId="102645C0" w14:textId="77777777" w:rsidR="00A50663" w:rsidRPr="00A50663" w:rsidRDefault="00A50663" w:rsidP="00907953"/>
    <w:p w14:paraId="0E237E3A" w14:textId="5527495F" w:rsidR="00A50663" w:rsidRPr="00A50663" w:rsidRDefault="00A50663" w:rsidP="00907953">
      <w:r w:rsidRPr="00A50663">
        <w:t xml:space="preserve">The clarinet family includes a number of different sized clarinets. </w:t>
      </w:r>
      <w:hyperlink r:id="rId14" w:history="1">
        <w:r w:rsidRPr="00A50663">
          <w:rPr>
            <w:rStyle w:val="Hyperlink"/>
          </w:rPr>
          <w:t>The clarinets use a single reed,</w:t>
        </w:r>
        <w:r w:rsidRPr="00A50663">
          <w:rPr>
            <w:rStyle w:val="Hyperlink"/>
          </w:rPr>
          <w:t xml:space="preserve"> </w:t>
        </w:r>
        <w:r w:rsidRPr="00A50663">
          <w:rPr>
            <w:rStyle w:val="Hyperlink"/>
          </w:rPr>
          <w:t>made out of a wood that attaches to a mouthpiece</w:t>
        </w:r>
      </w:hyperlink>
      <w:r w:rsidRPr="00A50663">
        <w:t>. The most common clarinet is the Bb clarinet; however,</w:t>
      </w:r>
      <w:r>
        <w:t xml:space="preserve"> </w:t>
      </w:r>
      <w:r w:rsidRPr="00A50663">
        <w:t>there are a number of clarinets of different pitch ranges all the way down to the contrabass clarinet.</w:t>
      </w:r>
    </w:p>
    <w:p w14:paraId="02AE35B7" w14:textId="08CAEF78" w:rsidR="00A50663" w:rsidRPr="00A50663" w:rsidRDefault="00A50663" w:rsidP="00907953"/>
    <w:p w14:paraId="704F5B42" w14:textId="7B94A290" w:rsidR="00A50663" w:rsidRDefault="00A50663" w:rsidP="00907953">
      <w:pPr>
        <w:pStyle w:val="Heading3"/>
      </w:pPr>
      <w:r w:rsidRPr="00A50663">
        <w:t>THE DOUBLE</w:t>
      </w:r>
      <w:r w:rsidRPr="00A50663">
        <w:rPr>
          <w:rFonts w:ascii="Cambria Math" w:hAnsi="Cambria Math" w:cs="Cambria Math"/>
        </w:rPr>
        <w:t>‐</w:t>
      </w:r>
      <w:r w:rsidRPr="00A50663">
        <w:t>REED INSTRUMENTS</w:t>
      </w:r>
    </w:p>
    <w:p w14:paraId="102D5FAF" w14:textId="77777777" w:rsidR="000A1A20" w:rsidRPr="000A1A20" w:rsidRDefault="000A1A20" w:rsidP="000A1A20"/>
    <w:p w14:paraId="37075100" w14:textId="74A06687" w:rsidR="00A50663" w:rsidRDefault="00A50663" w:rsidP="00A50663">
      <w:r w:rsidRPr="00A50663">
        <w:t>The oboe, bassoons, English Horn, and Bassoon use a different type of reed than the clarinets– a</w:t>
      </w:r>
      <w:r w:rsidR="000A1A20">
        <w:t xml:space="preserve"> </w:t>
      </w:r>
      <w:r w:rsidRPr="00A50663">
        <w:t>double reed. Double reed instruments have their own unique timbre, which we will examine shortly. The</w:t>
      </w:r>
      <w:r w:rsidR="000A1A20">
        <w:t xml:space="preserve"> </w:t>
      </w:r>
      <w:r w:rsidRPr="00A50663">
        <w:t>concept for both the single and double reeds are the same – the player starts the reed to vibrate, which</w:t>
      </w:r>
      <w:r w:rsidR="000A1A20">
        <w:t xml:space="preserve"> </w:t>
      </w:r>
      <w:r w:rsidRPr="00A50663">
        <w:t>creates the sound, then uses the various keys on the instrument to limit the vibrations to different lengths</w:t>
      </w:r>
      <w:r w:rsidR="000A1A20">
        <w:t xml:space="preserve"> </w:t>
      </w:r>
      <w:r w:rsidRPr="00A50663">
        <w:t>along the instrument. This is what creates the different pitches. Here is an example of what an oboe</w:t>
      </w:r>
    </w:p>
    <w:p w14:paraId="488A4726" w14:textId="77777777" w:rsidR="000A1A20" w:rsidRPr="00A50663" w:rsidRDefault="000A1A20" w:rsidP="00A50663"/>
    <w:p w14:paraId="2EBB2E0A" w14:textId="3AF023BE" w:rsidR="00A50663" w:rsidRPr="00A50663" w:rsidRDefault="000A1A20" w:rsidP="000A1A20">
      <w:pPr>
        <w:pStyle w:val="ListParagraph"/>
        <w:numPr>
          <w:ilvl w:val="0"/>
          <w:numId w:val="7"/>
        </w:numPr>
      </w:pPr>
      <w:hyperlink r:id="rId15" w:history="1">
        <w:r w:rsidRPr="000A1A20">
          <w:rPr>
            <w:rStyle w:val="Hyperlink"/>
          </w:rPr>
          <w:t>O</w:t>
        </w:r>
        <w:r w:rsidR="00A50663" w:rsidRPr="00A50663">
          <w:rPr>
            <w:rStyle w:val="Hyperlink"/>
          </w:rPr>
          <w:t>boe</w:t>
        </w:r>
      </w:hyperlink>
    </w:p>
    <w:p w14:paraId="5DE20295" w14:textId="27160983" w:rsidR="00A50663" w:rsidRPr="00A50663" w:rsidRDefault="000A1A20" w:rsidP="000A1A20">
      <w:pPr>
        <w:pStyle w:val="ListParagraph"/>
        <w:numPr>
          <w:ilvl w:val="0"/>
          <w:numId w:val="7"/>
        </w:numPr>
      </w:pPr>
      <w:hyperlink r:id="rId16" w:history="1">
        <w:r w:rsidR="00A50663" w:rsidRPr="00A50663">
          <w:rPr>
            <w:rStyle w:val="Hyperlink"/>
          </w:rPr>
          <w:t>English Horn</w:t>
        </w:r>
      </w:hyperlink>
      <w:r>
        <w:t xml:space="preserve"> </w:t>
      </w:r>
      <w:r w:rsidR="00A50663" w:rsidRPr="00A50663">
        <w:t xml:space="preserve">(Cor </w:t>
      </w:r>
      <w:proofErr w:type="spellStart"/>
      <w:r w:rsidR="00A50663" w:rsidRPr="00A50663">
        <w:t>Anglais</w:t>
      </w:r>
      <w:proofErr w:type="spellEnd"/>
      <w:r w:rsidR="00A50663" w:rsidRPr="00A50663">
        <w:t>)</w:t>
      </w:r>
    </w:p>
    <w:p w14:paraId="4289FCE0" w14:textId="7FE97F63" w:rsidR="00A50663" w:rsidRDefault="000A1A20" w:rsidP="000A1A20">
      <w:pPr>
        <w:pStyle w:val="ListParagraph"/>
        <w:numPr>
          <w:ilvl w:val="0"/>
          <w:numId w:val="7"/>
        </w:numPr>
      </w:pPr>
      <w:hyperlink r:id="rId17" w:history="1">
        <w:r w:rsidR="00A50663" w:rsidRPr="00A50663">
          <w:rPr>
            <w:rStyle w:val="Hyperlink"/>
          </w:rPr>
          <w:t>Bassoon</w:t>
        </w:r>
      </w:hyperlink>
    </w:p>
    <w:p w14:paraId="657A7824" w14:textId="77777777" w:rsidR="000A1A20" w:rsidRPr="00A50663" w:rsidRDefault="000A1A20" w:rsidP="00A50663"/>
    <w:p w14:paraId="42B6E2AF" w14:textId="388465D6" w:rsidR="00A50663" w:rsidRDefault="00A50663" w:rsidP="00907953">
      <w:pPr>
        <w:pStyle w:val="Heading2"/>
      </w:pPr>
      <w:r w:rsidRPr="00A50663">
        <w:t>THE BRASS FAMILY</w:t>
      </w:r>
    </w:p>
    <w:p w14:paraId="4A43A6B2" w14:textId="77777777" w:rsidR="000A1A20" w:rsidRPr="000A1A20" w:rsidRDefault="000A1A20" w:rsidP="00907953"/>
    <w:p w14:paraId="7D232E16" w14:textId="63E0FDE2" w:rsidR="00A50663" w:rsidRDefault="000A1A20" w:rsidP="00907953">
      <w:pPr>
        <w:pStyle w:val="Heading3"/>
      </w:pPr>
      <w:r w:rsidRPr="00A50663">
        <w:t>BRASS INSTRUMENTS</w:t>
      </w:r>
    </w:p>
    <w:p w14:paraId="4978AA3B" w14:textId="77777777" w:rsidR="000A1A20" w:rsidRPr="000A1A20" w:rsidRDefault="000A1A20" w:rsidP="00907953"/>
    <w:p w14:paraId="49ABEC04" w14:textId="58695A8C" w:rsidR="00A50663" w:rsidRPr="00A50663" w:rsidRDefault="000A1A20" w:rsidP="00907953">
      <w:hyperlink r:id="rId18" w:history="1">
        <w:r w:rsidR="00A50663" w:rsidRPr="00A50663">
          <w:rPr>
            <w:rStyle w:val="Hyperlink"/>
          </w:rPr>
          <w:t>This video is a demonstration of the overall brass family.</w:t>
        </w:r>
      </w:hyperlink>
    </w:p>
    <w:p w14:paraId="638A3030" w14:textId="54260D4D" w:rsidR="00A50663" w:rsidRPr="00A50663" w:rsidRDefault="00A50663" w:rsidP="00907953"/>
    <w:p w14:paraId="6D800472" w14:textId="63DEAD0B" w:rsidR="00A50663" w:rsidRDefault="000A1A20" w:rsidP="00907953">
      <w:pPr>
        <w:pStyle w:val="Heading3"/>
      </w:pPr>
      <w:r w:rsidRPr="00A50663">
        <w:t>THE TRUMPET</w:t>
      </w:r>
    </w:p>
    <w:p w14:paraId="70A16E43" w14:textId="77777777" w:rsidR="000A1A20" w:rsidRPr="000A1A20" w:rsidRDefault="000A1A20" w:rsidP="00907953"/>
    <w:p w14:paraId="13C9F452" w14:textId="215399FD" w:rsidR="00A50663" w:rsidRPr="00A50663" w:rsidRDefault="00A50663" w:rsidP="00907953">
      <w:r w:rsidRPr="00A50663">
        <w:t>The trumpet also has its own family, with several types of trumpets. The most common is the Bb</w:t>
      </w:r>
      <w:r w:rsidR="000A1A20">
        <w:t xml:space="preserve"> </w:t>
      </w:r>
      <w:r w:rsidRPr="00A50663">
        <w:t xml:space="preserve">Trumpet. </w:t>
      </w:r>
      <w:hyperlink r:id="rId19" w:history="1">
        <w:r w:rsidRPr="00A50663">
          <w:rPr>
            <w:rStyle w:val="Hyperlink"/>
          </w:rPr>
          <w:t>As with all brass instruments, it is played by “buzzing” the lips into a mouthpiece</w:t>
        </w:r>
      </w:hyperlink>
      <w:r w:rsidRPr="00A50663">
        <w:t>. The actual</w:t>
      </w:r>
      <w:r w:rsidR="000A1A20">
        <w:t xml:space="preserve"> </w:t>
      </w:r>
      <w:r w:rsidRPr="00A50663">
        <w:t>instrument then “shapes” the sound and gives it color, and the valves allow for different pitches.</w:t>
      </w:r>
    </w:p>
    <w:p w14:paraId="45AE986C" w14:textId="6B52D5BD" w:rsidR="00A50663" w:rsidRPr="00A50663" w:rsidRDefault="00A50663" w:rsidP="00907953"/>
    <w:p w14:paraId="561A4EA2" w14:textId="4235179D" w:rsidR="00A50663" w:rsidRDefault="000A1A20" w:rsidP="00907953">
      <w:pPr>
        <w:pStyle w:val="Heading3"/>
      </w:pPr>
      <w:r w:rsidRPr="00A50663">
        <w:t>THE FRENCH HORN</w:t>
      </w:r>
    </w:p>
    <w:p w14:paraId="09D7C372" w14:textId="77777777" w:rsidR="000A1A20" w:rsidRPr="000A1A20" w:rsidRDefault="000A1A20" w:rsidP="00907953"/>
    <w:p w14:paraId="0782A0DE" w14:textId="29DF513B" w:rsidR="00534908" w:rsidRDefault="000A1A20" w:rsidP="00907953">
      <w:hyperlink r:id="rId20" w:history="1">
        <w:r w:rsidR="00A50663" w:rsidRPr="00A50663">
          <w:rPr>
            <w:rStyle w:val="Hyperlink"/>
          </w:rPr>
          <w:t>The French Horn is perhaps the most versatile instrument in the orchestra</w:t>
        </w:r>
      </w:hyperlink>
      <w:r w:rsidR="00A50663" w:rsidRPr="00A50663">
        <w:t>. It is used in brass</w:t>
      </w:r>
      <w:r>
        <w:t xml:space="preserve"> </w:t>
      </w:r>
      <w:r w:rsidR="00A50663" w:rsidRPr="00A50663">
        <w:t xml:space="preserve">ensembles as well as woodwind ensembles, and of course in the orchestra. </w:t>
      </w:r>
      <w:r w:rsidR="00A50663" w:rsidRPr="00A50663">
        <w:lastRenderedPageBreak/>
        <w:t>Movie composers like John</w:t>
      </w:r>
      <w:r>
        <w:t xml:space="preserve"> </w:t>
      </w:r>
      <w:r w:rsidR="00A50663" w:rsidRPr="00A50663">
        <w:t>Williams use the French Horns prominently in their film scores.</w:t>
      </w:r>
    </w:p>
    <w:p w14:paraId="773C0C96" w14:textId="55BBD39F" w:rsidR="000A1A20" w:rsidRDefault="000A1A20" w:rsidP="00907953"/>
    <w:p w14:paraId="5E2192DC" w14:textId="62B8097F" w:rsidR="000E07D6" w:rsidRPr="000E07D6" w:rsidRDefault="000E07D6" w:rsidP="00907953">
      <w:pPr>
        <w:pStyle w:val="Heading3"/>
      </w:pPr>
      <w:r w:rsidRPr="000E07D6">
        <w:t>THE TROMBONE</w:t>
      </w:r>
    </w:p>
    <w:p w14:paraId="4A79292C" w14:textId="77777777" w:rsidR="000E07D6" w:rsidRDefault="000E07D6" w:rsidP="00907953"/>
    <w:p w14:paraId="7E4A9172" w14:textId="30BE4A95" w:rsidR="000E07D6" w:rsidRPr="000E07D6" w:rsidRDefault="000E07D6" w:rsidP="00907953">
      <w:hyperlink r:id="rId21" w:history="1">
        <w:r w:rsidRPr="000E07D6">
          <w:rPr>
            <w:rStyle w:val="Hyperlink"/>
          </w:rPr>
          <w:t>The trombone is the only brass instrument not to use valves as a way to change pitches</w:t>
        </w:r>
      </w:hyperlink>
      <w:r w:rsidRPr="000E07D6">
        <w:t>.</w:t>
      </w:r>
      <w:r>
        <w:t xml:space="preserve"> </w:t>
      </w:r>
      <w:r w:rsidRPr="000E07D6">
        <w:t>Instead, it has a slide that is moved from position to position to change pitches. There are valve</w:t>
      </w:r>
      <w:r>
        <w:t xml:space="preserve"> </w:t>
      </w:r>
      <w:r w:rsidRPr="000E07D6">
        <w:t>trombones, but they were created mainly for the marching band as a way to use trumpet players on</w:t>
      </w:r>
      <w:r>
        <w:t xml:space="preserve"> </w:t>
      </w:r>
      <w:r w:rsidRPr="000E07D6">
        <w:t>trombones.</w:t>
      </w:r>
    </w:p>
    <w:p w14:paraId="0DBACC6F" w14:textId="7366EA16" w:rsidR="000E07D6" w:rsidRPr="000E07D6" w:rsidRDefault="000E07D6" w:rsidP="00907953"/>
    <w:p w14:paraId="52418847" w14:textId="76B821FF" w:rsidR="000E07D6" w:rsidRPr="000E07D6" w:rsidRDefault="000E07D6" w:rsidP="00907953">
      <w:pPr>
        <w:pStyle w:val="Heading3"/>
      </w:pPr>
      <w:bookmarkStart w:id="0" w:name="_GoBack"/>
      <w:bookmarkEnd w:id="0"/>
      <w:r w:rsidRPr="000E07D6">
        <w:t>THE TUBA</w:t>
      </w:r>
    </w:p>
    <w:p w14:paraId="5CFF8DBF" w14:textId="77777777" w:rsidR="000E07D6" w:rsidRDefault="000E07D6" w:rsidP="000E07D6"/>
    <w:p w14:paraId="3715F059" w14:textId="22A1897A" w:rsidR="000E07D6" w:rsidRPr="000E07D6" w:rsidRDefault="00B640C1" w:rsidP="000E07D6">
      <w:hyperlink r:id="rId22" w:history="1">
        <w:r w:rsidR="000E07D6" w:rsidRPr="000E07D6">
          <w:rPr>
            <w:rStyle w:val="Hyperlink"/>
          </w:rPr>
          <w:t>The Tuba is the bass voice of the orchestra and there are different kinds of tubas</w:t>
        </w:r>
      </w:hyperlink>
      <w:r w:rsidR="000E07D6" w:rsidRPr="000E07D6">
        <w:t>. This</w:t>
      </w:r>
    </w:p>
    <w:p w14:paraId="392814C3" w14:textId="17A98AEA" w:rsidR="000E07D6" w:rsidRPr="000E07D6" w:rsidRDefault="000E07D6" w:rsidP="000E07D6">
      <w:r w:rsidRPr="000E07D6">
        <w:t>instrument is played the same way all brass</w:t>
      </w:r>
      <w:r>
        <w:t xml:space="preserve"> </w:t>
      </w:r>
      <w:r w:rsidRPr="000E07D6">
        <w:t>instru</w:t>
      </w:r>
      <w:r w:rsidR="00B640C1">
        <w:t>ment</w:t>
      </w:r>
      <w:r w:rsidRPr="000E07D6">
        <w:t>s</w:t>
      </w:r>
      <w:r w:rsidR="00B640C1">
        <w:t xml:space="preserve"> </w:t>
      </w:r>
      <w:r w:rsidRPr="000E07D6">
        <w:t>are played, by buzzing into a mouthpiece. This is the “longest” brass instrument, which is why it is the</w:t>
      </w:r>
      <w:r w:rsidR="00B640C1">
        <w:t xml:space="preserve"> </w:t>
      </w:r>
      <w:r w:rsidRPr="000E07D6">
        <w:t>lowest in pitch.</w:t>
      </w:r>
    </w:p>
    <w:p w14:paraId="51B143B9" w14:textId="0FDB87BB" w:rsidR="000E07D6" w:rsidRPr="000E07D6" w:rsidRDefault="000E07D6" w:rsidP="000E07D6"/>
    <w:p w14:paraId="187FE39B" w14:textId="2A23C1B2" w:rsidR="000E07D6" w:rsidRDefault="000E07D6" w:rsidP="00907953">
      <w:pPr>
        <w:pStyle w:val="Heading2"/>
      </w:pPr>
      <w:r w:rsidRPr="000E07D6">
        <w:t>THE PERCUSSION FAMILY</w:t>
      </w:r>
    </w:p>
    <w:p w14:paraId="38CAA23B" w14:textId="77777777" w:rsidR="00B640C1" w:rsidRPr="00B640C1" w:rsidRDefault="00B640C1" w:rsidP="00907953"/>
    <w:p w14:paraId="515A99B3" w14:textId="796B83A1" w:rsidR="000E07D6" w:rsidRPr="000E07D6" w:rsidRDefault="000E07D6" w:rsidP="00907953">
      <w:r w:rsidRPr="000E07D6">
        <w:t>If you would like to know more about the percussion instruments used in different types of music,</w:t>
      </w:r>
      <w:r w:rsidR="00B640C1">
        <w:t xml:space="preserve"> </w:t>
      </w:r>
      <w:r w:rsidRPr="000E07D6">
        <w:t xml:space="preserve">you can find many of them online. </w:t>
      </w:r>
      <w:hyperlink r:id="rId23" w:history="1">
        <w:r w:rsidRPr="000E07D6">
          <w:rPr>
            <w:rStyle w:val="Hyperlink"/>
          </w:rPr>
          <w:t>Please watch th</w:t>
        </w:r>
        <w:r w:rsidR="00B640C1">
          <w:rPr>
            <w:rStyle w:val="Hyperlink"/>
          </w:rPr>
          <w:t>is</w:t>
        </w:r>
        <w:r w:rsidRPr="000E07D6">
          <w:rPr>
            <w:rStyle w:val="Hyperlink"/>
          </w:rPr>
          <w:t xml:space="preserve"> video about percussion in the orchestra</w:t>
        </w:r>
      </w:hyperlink>
      <w:r w:rsidRPr="000E07D6">
        <w:t>.</w:t>
      </w:r>
    </w:p>
    <w:p w14:paraId="1BC73C79" w14:textId="085FABD3" w:rsidR="000E07D6" w:rsidRPr="000E07D6" w:rsidRDefault="000E07D6" w:rsidP="00907953"/>
    <w:p w14:paraId="4567BCA2" w14:textId="6B6B1FB8" w:rsidR="000E07D6" w:rsidRPr="000E07D6" w:rsidRDefault="00B640C1" w:rsidP="00907953">
      <w:pPr>
        <w:pStyle w:val="Heading3"/>
      </w:pPr>
      <w:r w:rsidRPr="000E07D6">
        <w:t>THE TIMPANI</w:t>
      </w:r>
    </w:p>
    <w:p w14:paraId="21B261CA" w14:textId="1C59A895" w:rsidR="000A1A20" w:rsidRDefault="000A1A20" w:rsidP="000E07D6"/>
    <w:p w14:paraId="36A519DF" w14:textId="12A4F34E" w:rsidR="00B640C1" w:rsidRPr="006714D4" w:rsidRDefault="00B640C1" w:rsidP="000E07D6">
      <w:hyperlink r:id="rId24" w:history="1">
        <w:r w:rsidRPr="00B640C1">
          <w:rPr>
            <w:rStyle w:val="Hyperlink"/>
          </w:rPr>
          <w:t>The Timpani</w:t>
        </w:r>
      </w:hyperlink>
    </w:p>
    <w:sectPr w:rsidR="00B640C1" w:rsidRPr="006714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144BB"/>
    <w:multiLevelType w:val="hybridMultilevel"/>
    <w:tmpl w:val="4A343A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11B11"/>
    <w:multiLevelType w:val="hybridMultilevel"/>
    <w:tmpl w:val="33BC26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8259B"/>
    <w:multiLevelType w:val="hybridMultilevel"/>
    <w:tmpl w:val="D5FEE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40F9D"/>
    <w:multiLevelType w:val="hybridMultilevel"/>
    <w:tmpl w:val="7BC48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B4712"/>
    <w:multiLevelType w:val="hybridMultilevel"/>
    <w:tmpl w:val="5E6270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64896"/>
    <w:multiLevelType w:val="hybridMultilevel"/>
    <w:tmpl w:val="604240E6"/>
    <w:lvl w:ilvl="0" w:tplc="B9E65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E5419"/>
    <w:multiLevelType w:val="hybridMultilevel"/>
    <w:tmpl w:val="7FE61A10"/>
    <w:lvl w:ilvl="0" w:tplc="1E306DB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010CF"/>
    <w:rsid w:val="00002FDB"/>
    <w:rsid w:val="000037D0"/>
    <w:rsid w:val="00004555"/>
    <w:rsid w:val="000127AA"/>
    <w:rsid w:val="0002173F"/>
    <w:rsid w:val="00024624"/>
    <w:rsid w:val="00024DE1"/>
    <w:rsid w:val="00026C48"/>
    <w:rsid w:val="00030200"/>
    <w:rsid w:val="000363BB"/>
    <w:rsid w:val="0004287F"/>
    <w:rsid w:val="0005132E"/>
    <w:rsid w:val="00052978"/>
    <w:rsid w:val="000536A6"/>
    <w:rsid w:val="000615C5"/>
    <w:rsid w:val="00063CE0"/>
    <w:rsid w:val="00067D2F"/>
    <w:rsid w:val="00071C4E"/>
    <w:rsid w:val="00073AAA"/>
    <w:rsid w:val="00074B05"/>
    <w:rsid w:val="0009251F"/>
    <w:rsid w:val="000927FB"/>
    <w:rsid w:val="0009649E"/>
    <w:rsid w:val="0009796A"/>
    <w:rsid w:val="00097ABE"/>
    <w:rsid w:val="000A1A20"/>
    <w:rsid w:val="000B37E8"/>
    <w:rsid w:val="000B3DAB"/>
    <w:rsid w:val="000B417C"/>
    <w:rsid w:val="000B4A1D"/>
    <w:rsid w:val="000B7739"/>
    <w:rsid w:val="000C1543"/>
    <w:rsid w:val="000C3536"/>
    <w:rsid w:val="000D072F"/>
    <w:rsid w:val="000D35CD"/>
    <w:rsid w:val="000D5059"/>
    <w:rsid w:val="000D7BB7"/>
    <w:rsid w:val="000E07D6"/>
    <w:rsid w:val="000E457E"/>
    <w:rsid w:val="000F1405"/>
    <w:rsid w:val="000F461B"/>
    <w:rsid w:val="000F5294"/>
    <w:rsid w:val="000F56E4"/>
    <w:rsid w:val="00103E74"/>
    <w:rsid w:val="001110CE"/>
    <w:rsid w:val="00112D1A"/>
    <w:rsid w:val="001162E1"/>
    <w:rsid w:val="00120E0E"/>
    <w:rsid w:val="00121458"/>
    <w:rsid w:val="001234C9"/>
    <w:rsid w:val="00125F81"/>
    <w:rsid w:val="00130A02"/>
    <w:rsid w:val="00131825"/>
    <w:rsid w:val="00141B1B"/>
    <w:rsid w:val="00150F08"/>
    <w:rsid w:val="00155338"/>
    <w:rsid w:val="00155C60"/>
    <w:rsid w:val="00163E25"/>
    <w:rsid w:val="00163E72"/>
    <w:rsid w:val="0016679B"/>
    <w:rsid w:val="00167037"/>
    <w:rsid w:val="001673C7"/>
    <w:rsid w:val="001720BB"/>
    <w:rsid w:val="001729E4"/>
    <w:rsid w:val="001826F8"/>
    <w:rsid w:val="001827B2"/>
    <w:rsid w:val="00184397"/>
    <w:rsid w:val="00185D11"/>
    <w:rsid w:val="00186066"/>
    <w:rsid w:val="001861DB"/>
    <w:rsid w:val="0019468D"/>
    <w:rsid w:val="0019529F"/>
    <w:rsid w:val="001971C0"/>
    <w:rsid w:val="001A0D16"/>
    <w:rsid w:val="001A3195"/>
    <w:rsid w:val="001A345C"/>
    <w:rsid w:val="001A4616"/>
    <w:rsid w:val="001B0BC2"/>
    <w:rsid w:val="001B2DDF"/>
    <w:rsid w:val="001D053B"/>
    <w:rsid w:val="001D32C0"/>
    <w:rsid w:val="001D4D50"/>
    <w:rsid w:val="001D676A"/>
    <w:rsid w:val="001D73B1"/>
    <w:rsid w:val="001E0B6B"/>
    <w:rsid w:val="001E4026"/>
    <w:rsid w:val="001E537E"/>
    <w:rsid w:val="001E5711"/>
    <w:rsid w:val="001E70F5"/>
    <w:rsid w:val="001F1F53"/>
    <w:rsid w:val="00200ED6"/>
    <w:rsid w:val="002042D5"/>
    <w:rsid w:val="002061BE"/>
    <w:rsid w:val="00213E16"/>
    <w:rsid w:val="002142DF"/>
    <w:rsid w:val="00214529"/>
    <w:rsid w:val="00216712"/>
    <w:rsid w:val="00217597"/>
    <w:rsid w:val="00223D53"/>
    <w:rsid w:val="00224AEB"/>
    <w:rsid w:val="00225091"/>
    <w:rsid w:val="00225A77"/>
    <w:rsid w:val="00226835"/>
    <w:rsid w:val="00226F6F"/>
    <w:rsid w:val="00227865"/>
    <w:rsid w:val="00232B31"/>
    <w:rsid w:val="00235CF9"/>
    <w:rsid w:val="00237845"/>
    <w:rsid w:val="00242E80"/>
    <w:rsid w:val="0024302E"/>
    <w:rsid w:val="00261E60"/>
    <w:rsid w:val="00261FAA"/>
    <w:rsid w:val="002621E2"/>
    <w:rsid w:val="00272EBE"/>
    <w:rsid w:val="00273486"/>
    <w:rsid w:val="002807F1"/>
    <w:rsid w:val="00283910"/>
    <w:rsid w:val="00283AEF"/>
    <w:rsid w:val="00285472"/>
    <w:rsid w:val="002859ED"/>
    <w:rsid w:val="00293358"/>
    <w:rsid w:val="0029421A"/>
    <w:rsid w:val="00295C22"/>
    <w:rsid w:val="00297A8F"/>
    <w:rsid w:val="002A3793"/>
    <w:rsid w:val="002A4819"/>
    <w:rsid w:val="002A6863"/>
    <w:rsid w:val="002A7B35"/>
    <w:rsid w:val="002B44D9"/>
    <w:rsid w:val="002B5650"/>
    <w:rsid w:val="002B61CC"/>
    <w:rsid w:val="002D48DE"/>
    <w:rsid w:val="002E30BC"/>
    <w:rsid w:val="002E343F"/>
    <w:rsid w:val="002E6507"/>
    <w:rsid w:val="002F1734"/>
    <w:rsid w:val="002F6C07"/>
    <w:rsid w:val="002F6FD3"/>
    <w:rsid w:val="00306AC9"/>
    <w:rsid w:val="00307356"/>
    <w:rsid w:val="00311F2E"/>
    <w:rsid w:val="00313080"/>
    <w:rsid w:val="0032004D"/>
    <w:rsid w:val="0032531C"/>
    <w:rsid w:val="00325C4C"/>
    <w:rsid w:val="003302B1"/>
    <w:rsid w:val="00331BE8"/>
    <w:rsid w:val="0033344C"/>
    <w:rsid w:val="00333F78"/>
    <w:rsid w:val="00341BDE"/>
    <w:rsid w:val="00343F2A"/>
    <w:rsid w:val="00346FFC"/>
    <w:rsid w:val="00347C43"/>
    <w:rsid w:val="00351931"/>
    <w:rsid w:val="00352779"/>
    <w:rsid w:val="0035426F"/>
    <w:rsid w:val="0035645F"/>
    <w:rsid w:val="0035753B"/>
    <w:rsid w:val="00367548"/>
    <w:rsid w:val="0037688B"/>
    <w:rsid w:val="0038092D"/>
    <w:rsid w:val="00386305"/>
    <w:rsid w:val="00386887"/>
    <w:rsid w:val="00391C0F"/>
    <w:rsid w:val="00395989"/>
    <w:rsid w:val="00395A66"/>
    <w:rsid w:val="003A28F9"/>
    <w:rsid w:val="003B373B"/>
    <w:rsid w:val="003B546C"/>
    <w:rsid w:val="003C1266"/>
    <w:rsid w:val="003C51F1"/>
    <w:rsid w:val="003D4208"/>
    <w:rsid w:val="003D47A0"/>
    <w:rsid w:val="003D696C"/>
    <w:rsid w:val="003E4B4B"/>
    <w:rsid w:val="003F002F"/>
    <w:rsid w:val="003F31CB"/>
    <w:rsid w:val="004019DC"/>
    <w:rsid w:val="00402532"/>
    <w:rsid w:val="0040373D"/>
    <w:rsid w:val="00404C44"/>
    <w:rsid w:val="004128BE"/>
    <w:rsid w:val="004149C9"/>
    <w:rsid w:val="0042177E"/>
    <w:rsid w:val="004217A0"/>
    <w:rsid w:val="00423D46"/>
    <w:rsid w:val="0043366A"/>
    <w:rsid w:val="00435589"/>
    <w:rsid w:val="004518D7"/>
    <w:rsid w:val="0045504C"/>
    <w:rsid w:val="00455895"/>
    <w:rsid w:val="00457EE9"/>
    <w:rsid w:val="0046070B"/>
    <w:rsid w:val="004778E9"/>
    <w:rsid w:val="0048081C"/>
    <w:rsid w:val="00482772"/>
    <w:rsid w:val="00491239"/>
    <w:rsid w:val="00491D56"/>
    <w:rsid w:val="00491E3E"/>
    <w:rsid w:val="0049303F"/>
    <w:rsid w:val="004A1980"/>
    <w:rsid w:val="004A359A"/>
    <w:rsid w:val="004B0443"/>
    <w:rsid w:val="004B0DED"/>
    <w:rsid w:val="004B177D"/>
    <w:rsid w:val="004B5E32"/>
    <w:rsid w:val="004C021D"/>
    <w:rsid w:val="004C1C3B"/>
    <w:rsid w:val="004C6420"/>
    <w:rsid w:val="004C7F32"/>
    <w:rsid w:val="004D0FB5"/>
    <w:rsid w:val="004D1A50"/>
    <w:rsid w:val="004E135A"/>
    <w:rsid w:val="004E1D99"/>
    <w:rsid w:val="004E71E4"/>
    <w:rsid w:val="004E7B30"/>
    <w:rsid w:val="004F2A22"/>
    <w:rsid w:val="00500047"/>
    <w:rsid w:val="00500710"/>
    <w:rsid w:val="00504991"/>
    <w:rsid w:val="00506692"/>
    <w:rsid w:val="00507B82"/>
    <w:rsid w:val="005100A2"/>
    <w:rsid w:val="00517CC3"/>
    <w:rsid w:val="005207B3"/>
    <w:rsid w:val="0052335B"/>
    <w:rsid w:val="0052736E"/>
    <w:rsid w:val="0053216E"/>
    <w:rsid w:val="0053295D"/>
    <w:rsid w:val="00532DB5"/>
    <w:rsid w:val="00534908"/>
    <w:rsid w:val="00540116"/>
    <w:rsid w:val="005423AC"/>
    <w:rsid w:val="00550007"/>
    <w:rsid w:val="00555B48"/>
    <w:rsid w:val="00555C4F"/>
    <w:rsid w:val="00563ECE"/>
    <w:rsid w:val="00565C67"/>
    <w:rsid w:val="00572265"/>
    <w:rsid w:val="005727C1"/>
    <w:rsid w:val="005749AC"/>
    <w:rsid w:val="005770BD"/>
    <w:rsid w:val="0058375F"/>
    <w:rsid w:val="00591CF9"/>
    <w:rsid w:val="00593F69"/>
    <w:rsid w:val="005A38B9"/>
    <w:rsid w:val="005A4525"/>
    <w:rsid w:val="005B0274"/>
    <w:rsid w:val="005B464D"/>
    <w:rsid w:val="005C0D60"/>
    <w:rsid w:val="005C5558"/>
    <w:rsid w:val="005D24E6"/>
    <w:rsid w:val="005D4BD3"/>
    <w:rsid w:val="005E0AF7"/>
    <w:rsid w:val="005E193D"/>
    <w:rsid w:val="005E1BDF"/>
    <w:rsid w:val="005E60CF"/>
    <w:rsid w:val="005E66F2"/>
    <w:rsid w:val="005F0176"/>
    <w:rsid w:val="005F0538"/>
    <w:rsid w:val="005F3F8B"/>
    <w:rsid w:val="005F7AAC"/>
    <w:rsid w:val="00601492"/>
    <w:rsid w:val="00603BF8"/>
    <w:rsid w:val="006175A6"/>
    <w:rsid w:val="00620B5B"/>
    <w:rsid w:val="00625E1B"/>
    <w:rsid w:val="00633A40"/>
    <w:rsid w:val="00634037"/>
    <w:rsid w:val="0064026F"/>
    <w:rsid w:val="00641EA0"/>
    <w:rsid w:val="006426C8"/>
    <w:rsid w:val="00644F35"/>
    <w:rsid w:val="00645578"/>
    <w:rsid w:val="00657A95"/>
    <w:rsid w:val="00657EF5"/>
    <w:rsid w:val="0066358B"/>
    <w:rsid w:val="00664149"/>
    <w:rsid w:val="006707F4"/>
    <w:rsid w:val="006714D4"/>
    <w:rsid w:val="00672DE8"/>
    <w:rsid w:val="006732D4"/>
    <w:rsid w:val="006758A5"/>
    <w:rsid w:val="00677998"/>
    <w:rsid w:val="006812EA"/>
    <w:rsid w:val="006832C0"/>
    <w:rsid w:val="00687F85"/>
    <w:rsid w:val="006902B3"/>
    <w:rsid w:val="0069220D"/>
    <w:rsid w:val="0069305D"/>
    <w:rsid w:val="0069520C"/>
    <w:rsid w:val="006A4443"/>
    <w:rsid w:val="006A7F82"/>
    <w:rsid w:val="006B1DAD"/>
    <w:rsid w:val="006B3F48"/>
    <w:rsid w:val="006B6979"/>
    <w:rsid w:val="006B6A93"/>
    <w:rsid w:val="006C1D81"/>
    <w:rsid w:val="006C4D89"/>
    <w:rsid w:val="006D059D"/>
    <w:rsid w:val="006D2DD1"/>
    <w:rsid w:val="006D34CA"/>
    <w:rsid w:val="006D3D4C"/>
    <w:rsid w:val="006E43A1"/>
    <w:rsid w:val="006E51C1"/>
    <w:rsid w:val="006E68C0"/>
    <w:rsid w:val="006E6E25"/>
    <w:rsid w:val="006E7446"/>
    <w:rsid w:val="00703EFA"/>
    <w:rsid w:val="00714138"/>
    <w:rsid w:val="007201E8"/>
    <w:rsid w:val="00730267"/>
    <w:rsid w:val="00736220"/>
    <w:rsid w:val="00743815"/>
    <w:rsid w:val="0074384B"/>
    <w:rsid w:val="007438A6"/>
    <w:rsid w:val="007502B0"/>
    <w:rsid w:val="00751EC7"/>
    <w:rsid w:val="00753446"/>
    <w:rsid w:val="007534EA"/>
    <w:rsid w:val="00757032"/>
    <w:rsid w:val="007613FF"/>
    <w:rsid w:val="0076279F"/>
    <w:rsid w:val="00762E12"/>
    <w:rsid w:val="0078095F"/>
    <w:rsid w:val="0078364C"/>
    <w:rsid w:val="0078543D"/>
    <w:rsid w:val="007869C2"/>
    <w:rsid w:val="00787E8C"/>
    <w:rsid w:val="00795A79"/>
    <w:rsid w:val="00796DF7"/>
    <w:rsid w:val="007B2C58"/>
    <w:rsid w:val="007B4AB4"/>
    <w:rsid w:val="007C36E7"/>
    <w:rsid w:val="007D3092"/>
    <w:rsid w:val="007D3344"/>
    <w:rsid w:val="007D4F53"/>
    <w:rsid w:val="008033E6"/>
    <w:rsid w:val="00803A25"/>
    <w:rsid w:val="0080757A"/>
    <w:rsid w:val="00813040"/>
    <w:rsid w:val="008257B6"/>
    <w:rsid w:val="00825B91"/>
    <w:rsid w:val="0083047D"/>
    <w:rsid w:val="00832A77"/>
    <w:rsid w:val="00833566"/>
    <w:rsid w:val="00854FB7"/>
    <w:rsid w:val="00855CE7"/>
    <w:rsid w:val="008612F5"/>
    <w:rsid w:val="00861CCA"/>
    <w:rsid w:val="00863F08"/>
    <w:rsid w:val="008659F7"/>
    <w:rsid w:val="00873EC7"/>
    <w:rsid w:val="00873ED8"/>
    <w:rsid w:val="0087747F"/>
    <w:rsid w:val="00881705"/>
    <w:rsid w:val="00886449"/>
    <w:rsid w:val="008877CB"/>
    <w:rsid w:val="00893A09"/>
    <w:rsid w:val="00894D41"/>
    <w:rsid w:val="008963D9"/>
    <w:rsid w:val="008A4D30"/>
    <w:rsid w:val="008B44AE"/>
    <w:rsid w:val="008B68C7"/>
    <w:rsid w:val="008B774D"/>
    <w:rsid w:val="008C19C3"/>
    <w:rsid w:val="008C2393"/>
    <w:rsid w:val="008C7BFC"/>
    <w:rsid w:val="008D6998"/>
    <w:rsid w:val="008D7E09"/>
    <w:rsid w:val="008E034D"/>
    <w:rsid w:val="008E1B60"/>
    <w:rsid w:val="008E7367"/>
    <w:rsid w:val="009002F3"/>
    <w:rsid w:val="00907953"/>
    <w:rsid w:val="00910DA5"/>
    <w:rsid w:val="00911834"/>
    <w:rsid w:val="009153E3"/>
    <w:rsid w:val="00921FB8"/>
    <w:rsid w:val="00922DBF"/>
    <w:rsid w:val="0092410A"/>
    <w:rsid w:val="0092687D"/>
    <w:rsid w:val="00926A55"/>
    <w:rsid w:val="009323BB"/>
    <w:rsid w:val="009342F6"/>
    <w:rsid w:val="00942E03"/>
    <w:rsid w:val="00945ADE"/>
    <w:rsid w:val="009506FD"/>
    <w:rsid w:val="00963AC9"/>
    <w:rsid w:val="00964D62"/>
    <w:rsid w:val="00967AE3"/>
    <w:rsid w:val="00967B75"/>
    <w:rsid w:val="00971A33"/>
    <w:rsid w:val="00972A42"/>
    <w:rsid w:val="00983ECC"/>
    <w:rsid w:val="00984E9D"/>
    <w:rsid w:val="00985F05"/>
    <w:rsid w:val="00987649"/>
    <w:rsid w:val="009A4ECC"/>
    <w:rsid w:val="009A56FD"/>
    <w:rsid w:val="009D0D86"/>
    <w:rsid w:val="009D3526"/>
    <w:rsid w:val="009D4275"/>
    <w:rsid w:val="009E1E5B"/>
    <w:rsid w:val="009E3D48"/>
    <w:rsid w:val="009E6297"/>
    <w:rsid w:val="009E6749"/>
    <w:rsid w:val="009F1230"/>
    <w:rsid w:val="009F14CA"/>
    <w:rsid w:val="009F1962"/>
    <w:rsid w:val="009F5053"/>
    <w:rsid w:val="009F5CD6"/>
    <w:rsid w:val="00A031B5"/>
    <w:rsid w:val="00A0567E"/>
    <w:rsid w:val="00A07739"/>
    <w:rsid w:val="00A07A90"/>
    <w:rsid w:val="00A11813"/>
    <w:rsid w:val="00A12108"/>
    <w:rsid w:val="00A17516"/>
    <w:rsid w:val="00A2703C"/>
    <w:rsid w:val="00A30A93"/>
    <w:rsid w:val="00A31ECE"/>
    <w:rsid w:val="00A34F30"/>
    <w:rsid w:val="00A37A0C"/>
    <w:rsid w:val="00A50663"/>
    <w:rsid w:val="00A52B19"/>
    <w:rsid w:val="00A6340C"/>
    <w:rsid w:val="00A660D6"/>
    <w:rsid w:val="00A66A54"/>
    <w:rsid w:val="00A7299F"/>
    <w:rsid w:val="00A734C9"/>
    <w:rsid w:val="00A8606B"/>
    <w:rsid w:val="00A875AE"/>
    <w:rsid w:val="00A95547"/>
    <w:rsid w:val="00A96F7D"/>
    <w:rsid w:val="00AA68BF"/>
    <w:rsid w:val="00AB3016"/>
    <w:rsid w:val="00AC11B6"/>
    <w:rsid w:val="00AC17CE"/>
    <w:rsid w:val="00AC1C3A"/>
    <w:rsid w:val="00AC2F34"/>
    <w:rsid w:val="00AC46CC"/>
    <w:rsid w:val="00AC772D"/>
    <w:rsid w:val="00AD2607"/>
    <w:rsid w:val="00AD2A55"/>
    <w:rsid w:val="00AD346D"/>
    <w:rsid w:val="00AD5DFE"/>
    <w:rsid w:val="00AE0EF5"/>
    <w:rsid w:val="00AE372F"/>
    <w:rsid w:val="00AF37F9"/>
    <w:rsid w:val="00AF3FD7"/>
    <w:rsid w:val="00AF41D2"/>
    <w:rsid w:val="00AF65AE"/>
    <w:rsid w:val="00B15CB7"/>
    <w:rsid w:val="00B16CB1"/>
    <w:rsid w:val="00B17AB7"/>
    <w:rsid w:val="00B17F2B"/>
    <w:rsid w:val="00B27035"/>
    <w:rsid w:val="00B315E6"/>
    <w:rsid w:val="00B33600"/>
    <w:rsid w:val="00B35C46"/>
    <w:rsid w:val="00B43A35"/>
    <w:rsid w:val="00B559AE"/>
    <w:rsid w:val="00B55EED"/>
    <w:rsid w:val="00B640C1"/>
    <w:rsid w:val="00B646EB"/>
    <w:rsid w:val="00B6508C"/>
    <w:rsid w:val="00B66281"/>
    <w:rsid w:val="00B70A98"/>
    <w:rsid w:val="00B715B1"/>
    <w:rsid w:val="00B72A2B"/>
    <w:rsid w:val="00B762E0"/>
    <w:rsid w:val="00B76503"/>
    <w:rsid w:val="00B81907"/>
    <w:rsid w:val="00B81D79"/>
    <w:rsid w:val="00B84025"/>
    <w:rsid w:val="00B91A91"/>
    <w:rsid w:val="00B93AE4"/>
    <w:rsid w:val="00B967F3"/>
    <w:rsid w:val="00BA2045"/>
    <w:rsid w:val="00BA3AE7"/>
    <w:rsid w:val="00BB43D0"/>
    <w:rsid w:val="00BB6354"/>
    <w:rsid w:val="00BB774E"/>
    <w:rsid w:val="00BC0653"/>
    <w:rsid w:val="00BC0CBE"/>
    <w:rsid w:val="00BC53E9"/>
    <w:rsid w:val="00BC5717"/>
    <w:rsid w:val="00BC5E97"/>
    <w:rsid w:val="00BD2EAF"/>
    <w:rsid w:val="00BD3994"/>
    <w:rsid w:val="00BD4CC2"/>
    <w:rsid w:val="00BE4D78"/>
    <w:rsid w:val="00BF028C"/>
    <w:rsid w:val="00BF34B0"/>
    <w:rsid w:val="00BF5A4C"/>
    <w:rsid w:val="00BF78CB"/>
    <w:rsid w:val="00C02C7D"/>
    <w:rsid w:val="00C06084"/>
    <w:rsid w:val="00C17B24"/>
    <w:rsid w:val="00C24514"/>
    <w:rsid w:val="00C27EB0"/>
    <w:rsid w:val="00C358AF"/>
    <w:rsid w:val="00C37D55"/>
    <w:rsid w:val="00C412FF"/>
    <w:rsid w:val="00C4420E"/>
    <w:rsid w:val="00C45FBC"/>
    <w:rsid w:val="00C46BE5"/>
    <w:rsid w:val="00C52074"/>
    <w:rsid w:val="00C53BA5"/>
    <w:rsid w:val="00C64ACC"/>
    <w:rsid w:val="00C65341"/>
    <w:rsid w:val="00C75C03"/>
    <w:rsid w:val="00C8081A"/>
    <w:rsid w:val="00C8597B"/>
    <w:rsid w:val="00C91F24"/>
    <w:rsid w:val="00C96B5C"/>
    <w:rsid w:val="00CA0C41"/>
    <w:rsid w:val="00CA3157"/>
    <w:rsid w:val="00CA4BAD"/>
    <w:rsid w:val="00CB4C97"/>
    <w:rsid w:val="00CB7694"/>
    <w:rsid w:val="00CC48EB"/>
    <w:rsid w:val="00CC5173"/>
    <w:rsid w:val="00CC5D15"/>
    <w:rsid w:val="00CC7C97"/>
    <w:rsid w:val="00CD26E7"/>
    <w:rsid w:val="00CD3A26"/>
    <w:rsid w:val="00CE189E"/>
    <w:rsid w:val="00CE7414"/>
    <w:rsid w:val="00CF6596"/>
    <w:rsid w:val="00CF7EAD"/>
    <w:rsid w:val="00D005C8"/>
    <w:rsid w:val="00D0352E"/>
    <w:rsid w:val="00D03D9F"/>
    <w:rsid w:val="00D10198"/>
    <w:rsid w:val="00D10C6D"/>
    <w:rsid w:val="00D17E73"/>
    <w:rsid w:val="00D218E2"/>
    <w:rsid w:val="00D23B65"/>
    <w:rsid w:val="00D2484F"/>
    <w:rsid w:val="00D349F9"/>
    <w:rsid w:val="00D3594D"/>
    <w:rsid w:val="00D36C91"/>
    <w:rsid w:val="00D4160F"/>
    <w:rsid w:val="00D4314B"/>
    <w:rsid w:val="00D45E49"/>
    <w:rsid w:val="00D52EA8"/>
    <w:rsid w:val="00D53C88"/>
    <w:rsid w:val="00D5554A"/>
    <w:rsid w:val="00D57C53"/>
    <w:rsid w:val="00D62DDC"/>
    <w:rsid w:val="00D64E15"/>
    <w:rsid w:val="00D64E5E"/>
    <w:rsid w:val="00D65372"/>
    <w:rsid w:val="00D769B6"/>
    <w:rsid w:val="00D8430E"/>
    <w:rsid w:val="00D86AF8"/>
    <w:rsid w:val="00D91E0B"/>
    <w:rsid w:val="00D93C7E"/>
    <w:rsid w:val="00D9498B"/>
    <w:rsid w:val="00D96788"/>
    <w:rsid w:val="00DA226B"/>
    <w:rsid w:val="00DA4950"/>
    <w:rsid w:val="00DB09C9"/>
    <w:rsid w:val="00DB0E39"/>
    <w:rsid w:val="00DB0EEC"/>
    <w:rsid w:val="00DB3643"/>
    <w:rsid w:val="00DC0F18"/>
    <w:rsid w:val="00DC16D6"/>
    <w:rsid w:val="00DC24A7"/>
    <w:rsid w:val="00DC2E68"/>
    <w:rsid w:val="00DC3A60"/>
    <w:rsid w:val="00DE375E"/>
    <w:rsid w:val="00DE536B"/>
    <w:rsid w:val="00DE6350"/>
    <w:rsid w:val="00DF0315"/>
    <w:rsid w:val="00DF1D9D"/>
    <w:rsid w:val="00DF1DDE"/>
    <w:rsid w:val="00DF2F5F"/>
    <w:rsid w:val="00DF5358"/>
    <w:rsid w:val="00DF5AEA"/>
    <w:rsid w:val="00E068F4"/>
    <w:rsid w:val="00E06C26"/>
    <w:rsid w:val="00E12DAA"/>
    <w:rsid w:val="00E16AB3"/>
    <w:rsid w:val="00E22D0B"/>
    <w:rsid w:val="00E24A08"/>
    <w:rsid w:val="00E30768"/>
    <w:rsid w:val="00E31889"/>
    <w:rsid w:val="00E31ED9"/>
    <w:rsid w:val="00E412B0"/>
    <w:rsid w:val="00E4636F"/>
    <w:rsid w:val="00E51287"/>
    <w:rsid w:val="00E54FD5"/>
    <w:rsid w:val="00E55278"/>
    <w:rsid w:val="00E66CD3"/>
    <w:rsid w:val="00E66F7D"/>
    <w:rsid w:val="00E8072E"/>
    <w:rsid w:val="00E81609"/>
    <w:rsid w:val="00E82C75"/>
    <w:rsid w:val="00E82D33"/>
    <w:rsid w:val="00E83857"/>
    <w:rsid w:val="00E854A3"/>
    <w:rsid w:val="00E9096C"/>
    <w:rsid w:val="00E912F4"/>
    <w:rsid w:val="00E91E28"/>
    <w:rsid w:val="00EA309B"/>
    <w:rsid w:val="00EA65F0"/>
    <w:rsid w:val="00EB3AA5"/>
    <w:rsid w:val="00EB6D76"/>
    <w:rsid w:val="00EC16A8"/>
    <w:rsid w:val="00ED1DEF"/>
    <w:rsid w:val="00ED6926"/>
    <w:rsid w:val="00EE11D1"/>
    <w:rsid w:val="00EE54B2"/>
    <w:rsid w:val="00EE6BEA"/>
    <w:rsid w:val="00EE6F50"/>
    <w:rsid w:val="00EF147E"/>
    <w:rsid w:val="00EF6460"/>
    <w:rsid w:val="00F04AC1"/>
    <w:rsid w:val="00F060C5"/>
    <w:rsid w:val="00F0764D"/>
    <w:rsid w:val="00F10212"/>
    <w:rsid w:val="00F163BC"/>
    <w:rsid w:val="00F33F7A"/>
    <w:rsid w:val="00F409D0"/>
    <w:rsid w:val="00F41B97"/>
    <w:rsid w:val="00F420DD"/>
    <w:rsid w:val="00F44877"/>
    <w:rsid w:val="00F47492"/>
    <w:rsid w:val="00F47A07"/>
    <w:rsid w:val="00F602B6"/>
    <w:rsid w:val="00F66E56"/>
    <w:rsid w:val="00F7032D"/>
    <w:rsid w:val="00F71C10"/>
    <w:rsid w:val="00F71DB3"/>
    <w:rsid w:val="00F80C64"/>
    <w:rsid w:val="00F83359"/>
    <w:rsid w:val="00F83380"/>
    <w:rsid w:val="00F8338B"/>
    <w:rsid w:val="00F844E5"/>
    <w:rsid w:val="00F860B5"/>
    <w:rsid w:val="00F9070E"/>
    <w:rsid w:val="00F90827"/>
    <w:rsid w:val="00F920FA"/>
    <w:rsid w:val="00F9333A"/>
    <w:rsid w:val="00F972F0"/>
    <w:rsid w:val="00FA36ED"/>
    <w:rsid w:val="00FB2759"/>
    <w:rsid w:val="00FB3D86"/>
    <w:rsid w:val="00FB5B54"/>
    <w:rsid w:val="00FB5BD2"/>
    <w:rsid w:val="00FB6562"/>
    <w:rsid w:val="00FB6667"/>
    <w:rsid w:val="00FC4EC0"/>
    <w:rsid w:val="00FC6557"/>
    <w:rsid w:val="00FC77A2"/>
    <w:rsid w:val="00FD0064"/>
    <w:rsid w:val="00FD3B61"/>
    <w:rsid w:val="00FE303D"/>
    <w:rsid w:val="00FE69C6"/>
    <w:rsid w:val="00FF1B58"/>
    <w:rsid w:val="00FF3030"/>
    <w:rsid w:val="00FF3DE5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5B48"/>
    <w:pPr>
      <w:keepNext/>
      <w:keepLines/>
      <w:numPr>
        <w:numId w:val="1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35C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55B48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A2703C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03C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35C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634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gaQFLUdUL0" TargetMode="External"/><Relationship Id="rId13" Type="http://schemas.openxmlformats.org/officeDocument/2006/relationships/hyperlink" Target="https://www.youtube.com/watch?v=MTqOckjkkeE" TargetMode="External"/><Relationship Id="rId18" Type="http://schemas.openxmlformats.org/officeDocument/2006/relationships/hyperlink" Target="https://www.youtube.com/watch?v=W_7DOGCxqPg&amp;list=PLqR22EoucCycsxgoUi857xVEwRN9PAkxV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watch?v=EndhDQWlUg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youtube.com/watch?v=P2Xdb1ljd3g" TargetMode="External"/><Relationship Id="rId17" Type="http://schemas.openxmlformats.org/officeDocument/2006/relationships/hyperlink" Target="https://www.youtube.com/watch?v=&#8208;kmy&#8208;hm3ai4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TpSwkoR0Dlo" TargetMode="External"/><Relationship Id="rId20" Type="http://schemas.openxmlformats.org/officeDocument/2006/relationships/hyperlink" Target="https://www.youtube.com/watch?v=cK0UFgnrIqY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ube.com/watch?v=nUUVSxZ4ohI" TargetMode="External"/><Relationship Id="rId24" Type="http://schemas.openxmlformats.org/officeDocument/2006/relationships/hyperlink" Target="https://www.youtube.com/watch?v=40k3AAbA7tM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youtube.com/watch?v=QNBsgfh4UMY" TargetMode="External"/><Relationship Id="rId23" Type="http://schemas.openxmlformats.org/officeDocument/2006/relationships/hyperlink" Target="https://www.youtube.com/watch?v=&#8208;lJctvybAJ8" TargetMode="External"/><Relationship Id="rId10" Type="http://schemas.openxmlformats.org/officeDocument/2006/relationships/hyperlink" Target="https://www.youtube.com/watch?v=RcqzPoMza7c" TargetMode="External"/><Relationship Id="rId19" Type="http://schemas.openxmlformats.org/officeDocument/2006/relationships/hyperlink" Target="https://www.youtube.com/watch?v=QcIp7K2UFgE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XierDLeUiYg" TargetMode="External"/><Relationship Id="rId14" Type="http://schemas.openxmlformats.org/officeDocument/2006/relationships/hyperlink" Target="https://www.youtube.com/watch?v=nENXs6n_ITI" TargetMode="External"/><Relationship Id="rId22" Type="http://schemas.openxmlformats.org/officeDocument/2006/relationships/hyperlink" Target="https://www.youtube.com/watch?v=PzH4XAv9ZC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EAF7D6-19AD-439A-9AC0-75238906E45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848</Words>
  <Characters>4840</Characters>
  <Application>Microsoft Office Word</Application>
  <DocSecurity>0</DocSecurity>
  <Lines>40</Lines>
  <Paragraphs>11</Paragraphs>
  <ScaleCrop>false</ScaleCrop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12</cp:revision>
  <dcterms:created xsi:type="dcterms:W3CDTF">2020-12-21T18:23:00Z</dcterms:created>
  <dcterms:modified xsi:type="dcterms:W3CDTF">2020-12-21T18:34:00Z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