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98D65" w14:textId="77777777" w:rsidR="00B70510" w:rsidRPr="00B70510" w:rsidRDefault="00B70510" w:rsidP="00B70510">
      <w:pPr>
        <w:pStyle w:val="Heading1"/>
      </w:pPr>
      <w:r w:rsidRPr="00B70510">
        <w:t>Purpose</w:t>
      </w:r>
    </w:p>
    <w:p w14:paraId="64C21B01" w14:textId="77777777" w:rsidR="00B70510" w:rsidRPr="00B70510" w:rsidRDefault="00B70510" w:rsidP="00B70510">
      <w:r w:rsidRPr="00B70510">
        <w:t>The purpose of this assignment is to give you practice in preparing a formal report—the kind you will encounter in the business world and in technical fields—for a real-world audience.</w:t>
      </w:r>
    </w:p>
    <w:p w14:paraId="0592E1DD" w14:textId="77777777" w:rsidR="00B70510" w:rsidRPr="00B70510" w:rsidRDefault="00B70510" w:rsidP="00B70510">
      <w:pPr>
        <w:pStyle w:val="Heading1"/>
      </w:pPr>
      <w:r w:rsidRPr="00B70510">
        <w:t>Scenario</w:t>
      </w:r>
    </w:p>
    <w:p w14:paraId="6EEF8F5C" w14:textId="77777777" w:rsidR="00B70510" w:rsidRPr="00B70510" w:rsidRDefault="00B70510" w:rsidP="00B70510">
      <w:r w:rsidRPr="00B70510">
        <w:t>Your group has prepared and presented its formal proposal to a decision-maker, and this person/group has approved the proposal. Your group's job is now to do the research you have been hired to do and write a report to that same decision-maker. Use the topic you wrote about in your Formal Proposal Assignment and do one of the following:</w:t>
      </w:r>
    </w:p>
    <w:p w14:paraId="775B9F79" w14:textId="77777777" w:rsidR="00B70510" w:rsidRPr="00B70510" w:rsidRDefault="00B70510" w:rsidP="00B70510">
      <w:pPr>
        <w:pStyle w:val="ListParagraph"/>
        <w:numPr>
          <w:ilvl w:val="0"/>
          <w:numId w:val="1"/>
        </w:numPr>
      </w:pPr>
      <w:r w:rsidRPr="00B70510">
        <w:t>discuss the feasibility of the proposed project</w:t>
      </w:r>
    </w:p>
    <w:p w14:paraId="1101EA42" w14:textId="77777777" w:rsidR="00B70510" w:rsidRPr="00B70510" w:rsidRDefault="00B70510" w:rsidP="00B70510">
      <w:pPr>
        <w:pStyle w:val="ListParagraph"/>
        <w:numPr>
          <w:ilvl w:val="0"/>
          <w:numId w:val="1"/>
        </w:numPr>
      </w:pPr>
      <w:r w:rsidRPr="00B70510">
        <w:t>recommend a specific course of action</w:t>
      </w:r>
    </w:p>
    <w:p w14:paraId="11849EDA" w14:textId="77777777" w:rsidR="00B70510" w:rsidRPr="00B70510" w:rsidRDefault="00B70510" w:rsidP="00B70510">
      <w:pPr>
        <w:pStyle w:val="Heading1"/>
      </w:pPr>
      <w:r w:rsidRPr="00B70510">
        <w:t>Deliverable</w:t>
      </w:r>
    </w:p>
    <w:p w14:paraId="27CEBF81" w14:textId="77777777" w:rsidR="00B70510" w:rsidRPr="00B70510" w:rsidRDefault="00B70510" w:rsidP="00B70510">
      <w:r w:rsidRPr="00B70510">
        <w:t>You will submit, </w:t>
      </w:r>
      <w:r w:rsidRPr="00B70510">
        <w:rPr>
          <w:i/>
          <w:iCs/>
        </w:rPr>
        <w:t>as a group</w:t>
      </w:r>
      <w:r w:rsidRPr="00B70510">
        <w:t>, a report consisting of a 6–10 page (not including the cover letter, title page, executive summary, ToC/ToF, references, or appendices) single-spaced document, using block paragraph format. It will include the following major sections:</w:t>
      </w:r>
    </w:p>
    <w:p w14:paraId="41957514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Letter of transmittal</w:t>
      </w:r>
    </w:p>
    <w:p w14:paraId="1DB96978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Title page</w:t>
      </w:r>
    </w:p>
    <w:p w14:paraId="6D0FD4F7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Executive summary</w:t>
      </w:r>
    </w:p>
    <w:p w14:paraId="136A06A9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Table of contents</w:t>
      </w:r>
    </w:p>
    <w:p w14:paraId="658E4FD8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Table of figures (if applicable)</w:t>
      </w:r>
    </w:p>
    <w:p w14:paraId="1F99F221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Introduction</w:t>
      </w:r>
    </w:p>
    <w:p w14:paraId="6FEA9B9A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Project description</w:t>
      </w:r>
    </w:p>
    <w:p w14:paraId="166044F4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Criteria</w:t>
      </w:r>
    </w:p>
    <w:p w14:paraId="06420E99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Options</w:t>
      </w:r>
    </w:p>
    <w:p w14:paraId="2F36C1C6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Comparison (if applicable)</w:t>
      </w:r>
    </w:p>
    <w:p w14:paraId="62B499A0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Conclusion</w:t>
      </w:r>
    </w:p>
    <w:p w14:paraId="45768104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References (if needed)</w:t>
      </w:r>
    </w:p>
    <w:p w14:paraId="6E4053E3" w14:textId="77777777" w:rsidR="00B70510" w:rsidRPr="00B70510" w:rsidRDefault="00B70510" w:rsidP="00B70510">
      <w:pPr>
        <w:pStyle w:val="ListParagraph"/>
        <w:numPr>
          <w:ilvl w:val="0"/>
          <w:numId w:val="2"/>
        </w:numPr>
      </w:pPr>
      <w:r w:rsidRPr="00B70510">
        <w:t>Appendix/-ices (if needed)</w:t>
      </w:r>
    </w:p>
    <w:p w14:paraId="34DF18B6" w14:textId="77777777" w:rsidR="00B70510" w:rsidRPr="00B70510" w:rsidRDefault="000E0B36" w:rsidP="00B70510">
      <w:hyperlink r:id="rId7" w:tgtFrame="_self" w:history="1">
        <w:r w:rsidR="00B70510" w:rsidRPr="00B70510">
          <w:rPr>
            <w:color w:val="0000FF"/>
            <w:u w:val="single"/>
          </w:rPr>
          <w:t>Example</w:t>
        </w:r>
      </w:hyperlink>
    </w:p>
    <w:p w14:paraId="6DC3D1A9" w14:textId="77777777" w:rsidR="00B70510" w:rsidRPr="00B70510" w:rsidRDefault="00B70510" w:rsidP="00B70510">
      <w:r w:rsidRPr="00B70510">
        <w:t>Only submit one Formal Report per group.</w:t>
      </w:r>
    </w:p>
    <w:p w14:paraId="0C4F2E8B" w14:textId="23460C1F" w:rsidR="00E068F4" w:rsidRDefault="00B70510" w:rsidP="00B70510">
      <w:pPr>
        <w:pStyle w:val="Heading1"/>
      </w:pPr>
      <w:r>
        <w:lastRenderedPageBreak/>
        <w:t>Grading</w:t>
      </w:r>
    </w:p>
    <w:p w14:paraId="514BD435" w14:textId="661DF62A" w:rsidR="00B70510" w:rsidRPr="00B70510" w:rsidRDefault="00B70510" w:rsidP="00B70510">
      <w:r>
        <w:t xml:space="preserve">See the </w:t>
      </w:r>
      <w:r w:rsidR="004F50DD">
        <w:t>proposal and</w:t>
      </w:r>
      <w:r>
        <w:t xml:space="preserve"> report rubric.</w:t>
      </w:r>
    </w:p>
    <w:sectPr w:rsidR="00B70510" w:rsidRPr="00B70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52659" w14:textId="77777777" w:rsidR="000E0B36" w:rsidRDefault="000E0B36" w:rsidP="000E0B36">
      <w:pPr>
        <w:spacing w:before="0" w:after="0"/>
      </w:pPr>
      <w:r>
        <w:separator/>
      </w:r>
    </w:p>
  </w:endnote>
  <w:endnote w:type="continuationSeparator" w:id="0">
    <w:p w14:paraId="36452F8C" w14:textId="77777777" w:rsidR="000E0B36" w:rsidRDefault="000E0B36" w:rsidP="000E0B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B8117" w14:textId="77777777" w:rsidR="000E0B36" w:rsidRDefault="000E0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01ADB" w14:textId="551EA971" w:rsidR="000E0B36" w:rsidRDefault="000E0B36">
    <w:pPr>
      <w:pStyle w:val="Footer"/>
    </w:pPr>
    <w:bookmarkStart w:id="0" w:name="_GoBack"/>
    <w:r>
      <w:rPr>
        <w:noProof/>
      </w:rPr>
      <w:drawing>
        <wp:anchor distT="0" distB="0" distL="114300" distR="114300" simplePos="0" relativeHeight="251658240" behindDoc="0" locked="0" layoutInCell="1" allowOverlap="1" wp14:anchorId="639D02B3" wp14:editId="7923F0E9">
          <wp:simplePos x="0" y="0"/>
          <wp:positionH relativeFrom="margin">
            <wp:align>left</wp:align>
          </wp:positionH>
          <wp:positionV relativeFrom="paragraph">
            <wp:posOffset>-90170</wp:posOffset>
          </wp:positionV>
          <wp:extent cx="838200" cy="297180"/>
          <wp:effectExtent l="0" t="0" r="0" b="7620"/>
          <wp:wrapThrough wrapText="bothSides">
            <wp:wrapPolygon edited="0">
              <wp:start x="0" y="0"/>
              <wp:lineTo x="0" y="20769"/>
              <wp:lineTo x="21109" y="20769"/>
              <wp:lineTo x="21109" y="0"/>
              <wp:lineTo x="0" y="0"/>
            </wp:wrapPolygon>
          </wp:wrapThrough>
          <wp:docPr id="1" name="Picture 1" descr="C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t>Dr. Jonathan Arnett and Tiffani Reardon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1F9CC" w14:textId="77777777" w:rsidR="000E0B36" w:rsidRDefault="000E0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B1499" w14:textId="77777777" w:rsidR="000E0B36" w:rsidRDefault="000E0B36" w:rsidP="000E0B36">
      <w:pPr>
        <w:spacing w:before="0" w:after="0"/>
      </w:pPr>
      <w:r>
        <w:separator/>
      </w:r>
    </w:p>
  </w:footnote>
  <w:footnote w:type="continuationSeparator" w:id="0">
    <w:p w14:paraId="3B06415B" w14:textId="77777777" w:rsidR="000E0B36" w:rsidRDefault="000E0B36" w:rsidP="000E0B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7145B" w14:textId="77777777" w:rsidR="000E0B36" w:rsidRDefault="000E0B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452CD" w14:textId="77777777" w:rsidR="000E0B36" w:rsidRDefault="000E0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2FDF6" w14:textId="77777777" w:rsidR="000E0B36" w:rsidRDefault="000E0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50B54"/>
    <w:multiLevelType w:val="multilevel"/>
    <w:tmpl w:val="90D0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676268"/>
    <w:multiLevelType w:val="multilevel"/>
    <w:tmpl w:val="D54A2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510"/>
    <w:rsid w:val="000E0B36"/>
    <w:rsid w:val="004F50DD"/>
    <w:rsid w:val="00B70510"/>
    <w:rsid w:val="00D23B65"/>
    <w:rsid w:val="00E0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9D45E"/>
  <w15:chartTrackingRefBased/>
  <w15:docId w15:val="{9EC8373F-CE5F-4143-8208-B7FD849B1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7051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7"/>
      <w:szCs w:val="27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0510"/>
    <w:pPr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B70510"/>
    <w:pPr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7051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70510"/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7051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7051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70510"/>
    <w:rPr>
      <w:rFonts w:ascii="Arial" w:eastAsia="Times New Roman" w:hAnsi="Arial" w:cs="Arial"/>
      <w:b/>
      <w:bCs/>
      <w:color w:val="000000"/>
      <w:sz w:val="36"/>
      <w:szCs w:val="36"/>
    </w:rPr>
  </w:style>
  <w:style w:type="paragraph" w:styleId="ListParagraph">
    <w:name w:val="List Paragraph"/>
    <w:basedOn w:val="Normal"/>
    <w:uiPriority w:val="34"/>
    <w:qFormat/>
    <w:rsid w:val="00B705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0B3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E0B36"/>
    <w:rPr>
      <w:rFonts w:ascii="Arial" w:eastAsia="Times New Roman" w:hAnsi="Arial" w:cs="Arial"/>
      <w:color w:val="000000"/>
      <w:sz w:val="27"/>
      <w:szCs w:val="27"/>
    </w:rPr>
  </w:style>
  <w:style w:type="paragraph" w:styleId="Footer">
    <w:name w:val="footer"/>
    <w:basedOn w:val="Normal"/>
    <w:link w:val="FooterChar"/>
    <w:uiPriority w:val="99"/>
    <w:unhideWhenUsed/>
    <w:rsid w:val="000E0B3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E0B36"/>
    <w:rPr>
      <w:rFonts w:ascii="Arial" w:eastAsia="Times New Roman" w:hAnsi="Arial" w:cs="Arial"/>
      <w:color w:val="00000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6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kennesaw.view.usg.edu/content/enforced2/1659674-TCOM2010_online_-_treardo2/formal_report_example.pdf?_&amp;d2lSessionVal=f5zITqg299dwoR6Sy2NDWDxAC&amp;ou=1659674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212</Words>
  <Characters>1213</Characters>
  <Application>Microsoft Office Word</Application>
  <DocSecurity>0</DocSecurity>
  <Lines>10</Lines>
  <Paragraphs>2</Paragraphs>
  <ScaleCrop>false</ScaleCrop>
  <Company>USG Board of Regents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3</cp:revision>
  <dcterms:created xsi:type="dcterms:W3CDTF">2020-05-17T13:37:00Z</dcterms:created>
  <dcterms:modified xsi:type="dcterms:W3CDTF">2020-05-17T15:18:00Z</dcterms:modified>
</cp:coreProperties>
</file>