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D371D"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2E48F8">
        <w:rPr>
          <w:rFonts w:ascii="Times New Roman" w:hAnsi="Times New Roman" w:cs="Times New Roman"/>
          <w:color w:val="000000"/>
          <w:sz w:val="32"/>
          <w:szCs w:val="32"/>
        </w:rPr>
        <w:t>Georgia Highlands College</w:t>
      </w:r>
    </w:p>
    <w:p w14:paraId="43E82296" w14:textId="1115B805" w:rsidR="003305EE" w:rsidRPr="002E48F8" w:rsidRDefault="00473D88"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u w:val="single"/>
        </w:rPr>
      </w:pPr>
      <w:r w:rsidRPr="002E48F8">
        <w:rPr>
          <w:rFonts w:ascii="Times New Roman" w:hAnsi="Times New Roman" w:cs="Times New Roman"/>
          <w:color w:val="000000"/>
          <w:sz w:val="32"/>
          <w:szCs w:val="32"/>
          <w:u w:val="single"/>
        </w:rPr>
        <w:t>EDUC 2110: Critical and Contemporary Education</w:t>
      </w:r>
      <w:r w:rsidR="003305EE" w:rsidRPr="002E48F8">
        <w:rPr>
          <w:rFonts w:ascii="Times New Roman" w:hAnsi="Times New Roman" w:cs="Times New Roman"/>
          <w:color w:val="000000"/>
          <w:sz w:val="32"/>
          <w:szCs w:val="32"/>
          <w:u w:val="single"/>
        </w:rPr>
        <w:t xml:space="preserve"> </w:t>
      </w:r>
    </w:p>
    <w:p w14:paraId="2B8AA9C4" w14:textId="2BB29E13" w:rsidR="007A380A" w:rsidRPr="002E48F8" w:rsidRDefault="001031D6"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CRN#: </w:t>
      </w:r>
      <w:r w:rsidR="009C01C9">
        <w:rPr>
          <w:rFonts w:ascii="Times New Roman" w:hAnsi="Times New Roman" w:cs="Times New Roman"/>
          <w:color w:val="000000"/>
        </w:rPr>
        <w:t>81265</w:t>
      </w:r>
    </w:p>
    <w:p w14:paraId="5EEFD22C" w14:textId="77777777" w:rsidR="007A380A"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Credi</w:t>
      </w:r>
      <w:r w:rsidR="007A380A" w:rsidRPr="002E48F8">
        <w:rPr>
          <w:rFonts w:ascii="Times New Roman" w:hAnsi="Times New Roman" w:cs="Times New Roman"/>
          <w:color w:val="000000"/>
        </w:rPr>
        <w:t>t Hours: 3</w:t>
      </w:r>
    </w:p>
    <w:p w14:paraId="43A47CFE" w14:textId="7B4EF751" w:rsidR="003305EE" w:rsidRPr="002E48F8" w:rsidRDefault="009C01C9"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Fall</w:t>
      </w:r>
      <w:r w:rsidR="00AB0D17">
        <w:rPr>
          <w:rFonts w:ascii="Times New Roman" w:hAnsi="Times New Roman" w:cs="Times New Roman"/>
          <w:color w:val="000000"/>
        </w:rPr>
        <w:t xml:space="preserve"> </w:t>
      </w:r>
      <w:r w:rsidR="001031D6">
        <w:rPr>
          <w:rFonts w:ascii="Times New Roman" w:hAnsi="Times New Roman" w:cs="Times New Roman"/>
          <w:color w:val="000000"/>
        </w:rPr>
        <w:t>Semester, 20</w:t>
      </w:r>
      <w:r w:rsidR="00481B56">
        <w:rPr>
          <w:rFonts w:ascii="Times New Roman" w:hAnsi="Times New Roman" w:cs="Times New Roman"/>
          <w:color w:val="000000"/>
        </w:rPr>
        <w:t>2</w:t>
      </w:r>
      <w:r w:rsidR="00680150">
        <w:rPr>
          <w:rFonts w:ascii="Times New Roman" w:hAnsi="Times New Roman" w:cs="Times New Roman"/>
          <w:color w:val="000000"/>
        </w:rPr>
        <w:t>2</w:t>
      </w:r>
    </w:p>
    <w:p w14:paraId="1CA9D4F1" w14:textId="175E9EBE" w:rsidR="003305EE" w:rsidRPr="002E48F8" w:rsidRDefault="00B532D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Class</w:t>
      </w:r>
      <w:r w:rsidR="009C01C9">
        <w:rPr>
          <w:rFonts w:ascii="Times New Roman" w:hAnsi="Times New Roman" w:cs="Times New Roman"/>
          <w:color w:val="000000"/>
        </w:rPr>
        <w:t>: Asynchronous</w:t>
      </w:r>
      <w:r w:rsidR="003305EE" w:rsidRPr="002E48F8">
        <w:rPr>
          <w:rFonts w:ascii="Times New Roman" w:hAnsi="Times New Roman" w:cs="Times New Roman"/>
          <w:color w:val="000000"/>
        </w:rPr>
        <w:t xml:space="preserve"> </w:t>
      </w:r>
    </w:p>
    <w:p w14:paraId="1267DB8E" w14:textId="4727871F" w:rsidR="00912A3C" w:rsidRPr="002E48F8" w:rsidRDefault="00C25596"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Midterm:</w:t>
      </w:r>
      <w:r w:rsidR="009C01C9">
        <w:rPr>
          <w:rFonts w:ascii="Times New Roman" w:hAnsi="Times New Roman" w:cs="Times New Roman"/>
          <w:color w:val="000000"/>
        </w:rPr>
        <w:t xml:space="preserve"> September 23</w:t>
      </w:r>
    </w:p>
    <w:p w14:paraId="3A5AD45A" w14:textId="2E5B2C5D" w:rsidR="003305EE" w:rsidRDefault="002A21D5"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Final Exam: </w:t>
      </w:r>
      <w:r w:rsidR="009C01C9">
        <w:rPr>
          <w:rFonts w:ascii="Times New Roman" w:hAnsi="Times New Roman" w:cs="Times New Roman"/>
          <w:color w:val="000000"/>
        </w:rPr>
        <w:t>December 6</w:t>
      </w:r>
    </w:p>
    <w:p w14:paraId="4193A1D2" w14:textId="05846FA0" w:rsidR="000636D6" w:rsidRPr="002E48F8" w:rsidRDefault="000E0343"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No work of any kind will be accepted after </w:t>
      </w:r>
      <w:r w:rsidR="009C01C9">
        <w:rPr>
          <w:rFonts w:ascii="Times New Roman" w:hAnsi="Times New Roman" w:cs="Times New Roman"/>
          <w:color w:val="000000"/>
        </w:rPr>
        <w:t>11</w:t>
      </w:r>
      <w:r w:rsidR="00351E16">
        <w:rPr>
          <w:rFonts w:ascii="Times New Roman" w:hAnsi="Times New Roman" w:cs="Times New Roman"/>
          <w:color w:val="000000"/>
        </w:rPr>
        <w:t>:59 pm on</w:t>
      </w:r>
      <w:r w:rsidR="00680150">
        <w:rPr>
          <w:rFonts w:ascii="Times New Roman" w:hAnsi="Times New Roman" w:cs="Times New Roman"/>
          <w:color w:val="000000"/>
        </w:rPr>
        <w:t xml:space="preserve"> </w:t>
      </w:r>
      <w:r w:rsidR="009C01C9">
        <w:rPr>
          <w:rFonts w:ascii="Times New Roman" w:hAnsi="Times New Roman" w:cs="Times New Roman"/>
          <w:color w:val="000000"/>
        </w:rPr>
        <w:t>December 6</w:t>
      </w:r>
    </w:p>
    <w:p w14:paraId="49916061" w14:textId="77777777" w:rsidR="00BC29AC" w:rsidRPr="002E48F8" w:rsidRDefault="00BC29A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692B415A"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Course Description</w:t>
      </w:r>
    </w:p>
    <w:p w14:paraId="60EA7817" w14:textId="3E1D0470" w:rsidR="00BC29AC"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 xml:space="preserve">This course engages students in observations, interactions, and analyses of critical and contemporary educational issues.  Students will investigate issues influencing the social and political contexts of educational settings in Georgia and the United States.  Students will actively examine the teaching profession from multiple vantage points both within and outside the school.  Against this backdrop, student will reflect on and interpret the meaning of education and schooling in a diverse culture and examine the moral and ethical responsibilities of teaching in a democracy.  </w:t>
      </w:r>
    </w:p>
    <w:p w14:paraId="7A400E35" w14:textId="77777777" w:rsidR="00E97047" w:rsidRPr="002E48F8" w:rsidRDefault="00E97047" w:rsidP="00E97047">
      <w:pPr>
        <w:widowControl w:val="0"/>
        <w:autoSpaceDE w:val="0"/>
        <w:autoSpaceDN w:val="0"/>
        <w:adjustRightInd w:val="0"/>
        <w:rPr>
          <w:rFonts w:ascii="Times New Roman" w:hAnsi="Times New Roman" w:cs="Times New Roman"/>
          <w:color w:val="000000"/>
        </w:rPr>
      </w:pPr>
    </w:p>
    <w:p w14:paraId="1E0DF654" w14:textId="77777777" w:rsidR="00BC29AC" w:rsidRPr="002E48F8" w:rsidRDefault="00BC29A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sidRPr="002E48F8">
        <w:rPr>
          <w:rFonts w:ascii="Times New Roman" w:hAnsi="Times New Roman" w:cs="Times New Roman"/>
          <w:b/>
          <w:color w:val="000000"/>
        </w:rPr>
        <w:t>Contact Information</w:t>
      </w:r>
    </w:p>
    <w:p w14:paraId="18AFC48B" w14:textId="530573A8" w:rsidR="00BC29AC" w:rsidRPr="002E48F8" w:rsidRDefault="009B2407"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Victoria Landu-Ada</w:t>
      </w:r>
      <w:r w:rsidR="009019CE">
        <w:rPr>
          <w:rFonts w:ascii="Times New Roman" w:hAnsi="Times New Roman" w:cs="Times New Roman"/>
          <w:color w:val="000000"/>
        </w:rPr>
        <w:t>ms</w:t>
      </w:r>
      <w:r w:rsidR="003305EE" w:rsidRPr="002E48F8">
        <w:rPr>
          <w:rFonts w:ascii="Times New Roman" w:hAnsi="Times New Roman" w:cs="Times New Roman"/>
          <w:color w:val="000000"/>
        </w:rPr>
        <w:t xml:space="preserve">, </w:t>
      </w:r>
      <w:r w:rsidR="009019CE">
        <w:rPr>
          <w:rFonts w:ascii="Times New Roman" w:hAnsi="Times New Roman" w:cs="Times New Roman"/>
          <w:color w:val="000000"/>
        </w:rPr>
        <w:t>Ph</w:t>
      </w:r>
      <w:r w:rsidR="003305EE" w:rsidRPr="002E48F8">
        <w:rPr>
          <w:rFonts w:ascii="Times New Roman" w:hAnsi="Times New Roman" w:cs="Times New Roman"/>
          <w:color w:val="000000"/>
        </w:rPr>
        <w:t xml:space="preserve">.D. </w:t>
      </w:r>
    </w:p>
    <w:p w14:paraId="521391A5" w14:textId="6C4778DB" w:rsidR="00BC29AC" w:rsidRDefault="009019C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404-573-3572</w:t>
      </w:r>
    </w:p>
    <w:p w14:paraId="0CF4595B" w14:textId="11326E43" w:rsidR="009019CE" w:rsidRPr="009019CE" w:rsidRDefault="009019C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vlandu@highlands.edu</w:t>
      </w:r>
    </w:p>
    <w:p w14:paraId="53C750D0" w14:textId="390E2FE1"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DA3E7AD" w14:textId="77777777" w:rsidR="00251405" w:rsidRPr="002E48F8" w:rsidRDefault="00251405"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04336121" w14:textId="3B35A03A" w:rsidR="00134422" w:rsidRPr="00134422" w:rsidRDefault="00251405"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Office Hours</w:t>
      </w:r>
    </w:p>
    <w:p w14:paraId="7884B2F1" w14:textId="0CD6C8E2" w:rsidR="00BC29AC" w:rsidRPr="002E48F8" w:rsidRDefault="00BC29A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A</w:t>
      </w:r>
      <w:r w:rsidR="000776B0" w:rsidRPr="002E48F8">
        <w:rPr>
          <w:rFonts w:ascii="Times New Roman" w:hAnsi="Times New Roman" w:cs="Times New Roman"/>
          <w:color w:val="000000"/>
        </w:rPr>
        <w:t>ppointments available</w:t>
      </w:r>
      <w:r w:rsidR="00332FAA" w:rsidRPr="002E48F8">
        <w:rPr>
          <w:rFonts w:ascii="Times New Roman" w:hAnsi="Times New Roman" w:cs="Times New Roman"/>
          <w:color w:val="000000"/>
        </w:rPr>
        <w:t xml:space="preserve"> by request</w:t>
      </w:r>
      <w:r w:rsidR="000776B0" w:rsidRPr="002E48F8">
        <w:rPr>
          <w:rFonts w:ascii="Times New Roman" w:hAnsi="Times New Roman" w:cs="Times New Roman"/>
          <w:color w:val="000000"/>
        </w:rPr>
        <w:t xml:space="preserve">. </w:t>
      </w:r>
      <w:r w:rsidR="00134422">
        <w:rPr>
          <w:rFonts w:ascii="Times New Roman" w:hAnsi="Times New Roman" w:cs="Times New Roman"/>
          <w:color w:val="000000"/>
        </w:rPr>
        <w:t xml:space="preserve"> We can meet by email</w:t>
      </w:r>
      <w:r w:rsidR="00AB0D17">
        <w:rPr>
          <w:rFonts w:ascii="Times New Roman" w:hAnsi="Times New Roman" w:cs="Times New Roman"/>
          <w:color w:val="000000"/>
        </w:rPr>
        <w:t xml:space="preserve"> or phone</w:t>
      </w:r>
      <w:r w:rsidR="009672C3">
        <w:rPr>
          <w:rFonts w:ascii="Times New Roman" w:hAnsi="Times New Roman" w:cs="Times New Roman"/>
          <w:color w:val="000000"/>
        </w:rPr>
        <w:t xml:space="preserve"> </w:t>
      </w:r>
    </w:p>
    <w:p w14:paraId="15D1BC24" w14:textId="77777777" w:rsidR="00BC29AC" w:rsidRPr="002E48F8" w:rsidRDefault="00BC29A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A2B7CD5"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Class communications</w:t>
      </w:r>
    </w:p>
    <w:p w14:paraId="6160C35B" w14:textId="31E5A5B9" w:rsidR="003305EE"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Communication will be conducted </w:t>
      </w:r>
      <w:r w:rsidR="00DA2389">
        <w:rPr>
          <w:rFonts w:ascii="Times New Roman" w:hAnsi="Times New Roman" w:cs="Times New Roman"/>
          <w:color w:val="000000"/>
        </w:rPr>
        <w:t>primarily on</w:t>
      </w:r>
      <w:r w:rsidR="00BA7952" w:rsidRPr="002E48F8">
        <w:rPr>
          <w:rFonts w:ascii="Times New Roman" w:hAnsi="Times New Roman" w:cs="Times New Roman"/>
          <w:color w:val="000000"/>
        </w:rPr>
        <w:t xml:space="preserve"> D2L</w:t>
      </w:r>
      <w:r w:rsidRPr="002E48F8">
        <w:rPr>
          <w:rFonts w:ascii="Times New Roman" w:hAnsi="Times New Roman" w:cs="Times New Roman"/>
          <w:color w:val="000000"/>
        </w:rPr>
        <w:t>.</w:t>
      </w:r>
      <w:r w:rsidR="00BA7952" w:rsidRPr="002E48F8">
        <w:rPr>
          <w:rFonts w:ascii="Times New Roman" w:hAnsi="Times New Roman" w:cs="Times New Roman"/>
          <w:color w:val="000000"/>
        </w:rPr>
        <w:t xml:space="preserve"> </w:t>
      </w:r>
      <w:r w:rsidR="00332FAA" w:rsidRPr="002E48F8">
        <w:rPr>
          <w:rFonts w:ascii="Times New Roman" w:hAnsi="Times New Roman" w:cs="Times New Roman"/>
          <w:color w:val="000000"/>
        </w:rPr>
        <w:t>All news/announcements related to the course are posted in the “</w:t>
      </w:r>
      <w:r w:rsidR="00D73A1E">
        <w:rPr>
          <w:rFonts w:ascii="Times New Roman" w:hAnsi="Times New Roman" w:cs="Times New Roman"/>
          <w:color w:val="000000"/>
        </w:rPr>
        <w:t xml:space="preserve">Announcements” </w:t>
      </w:r>
      <w:r w:rsidR="00332FAA" w:rsidRPr="002E48F8">
        <w:rPr>
          <w:rFonts w:ascii="Times New Roman" w:hAnsi="Times New Roman" w:cs="Times New Roman"/>
          <w:color w:val="000000"/>
        </w:rPr>
        <w:t xml:space="preserve"> section of D2L.  Each assignment is posted as a</w:t>
      </w:r>
      <w:r w:rsidR="00D73A1E">
        <w:rPr>
          <w:rFonts w:ascii="Times New Roman" w:hAnsi="Times New Roman" w:cs="Times New Roman"/>
          <w:color w:val="000000"/>
        </w:rPr>
        <w:t>n announcement.</w:t>
      </w:r>
    </w:p>
    <w:p w14:paraId="68F25BF9" w14:textId="77777777" w:rsidR="00D40383" w:rsidRDefault="00D40383"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0EE2E3E" w14:textId="77777777" w:rsidR="002F01DC" w:rsidRPr="002F01DC" w:rsidRDefault="002F01DC" w:rsidP="002F01DC">
      <w:pPr>
        <w:rPr>
          <w:b/>
          <w:bCs/>
        </w:rPr>
      </w:pPr>
      <w:r w:rsidRPr="002F01DC">
        <w:rPr>
          <w:b/>
          <w:bCs/>
        </w:rPr>
        <w:t>General Information</w:t>
      </w:r>
    </w:p>
    <w:p w14:paraId="5C70E06E" w14:textId="77777777" w:rsidR="002F01DC" w:rsidRDefault="002F01DC" w:rsidP="002F01DC">
      <w:pPr>
        <w:pStyle w:val="ListParagraph"/>
        <w:numPr>
          <w:ilvl w:val="0"/>
          <w:numId w:val="3"/>
        </w:numPr>
      </w:pPr>
      <w:r>
        <w:t>You are expected to check your GHC email and D2L daily.</w:t>
      </w:r>
    </w:p>
    <w:p w14:paraId="715EC8FB" w14:textId="77777777" w:rsidR="002F01DC" w:rsidRDefault="002F01DC" w:rsidP="002F01DC">
      <w:pPr>
        <w:pStyle w:val="ListParagraph"/>
        <w:numPr>
          <w:ilvl w:val="0"/>
          <w:numId w:val="3"/>
        </w:numPr>
      </w:pPr>
      <w:r w:rsidRPr="00753E68">
        <w:rPr>
          <w:u w:val="single"/>
        </w:rPr>
        <w:t>All work must be submitted digitally</w:t>
      </w:r>
      <w:r>
        <w:t xml:space="preserve"> in the appropriate Dropbox/Assignment on D2L.  </w:t>
      </w:r>
    </w:p>
    <w:p w14:paraId="5C512A09" w14:textId="6B1B8BD4" w:rsidR="002F01DC" w:rsidRDefault="002F01DC" w:rsidP="002F01DC">
      <w:pPr>
        <w:pStyle w:val="ListParagraph"/>
        <w:numPr>
          <w:ilvl w:val="0"/>
          <w:numId w:val="3"/>
        </w:numPr>
      </w:pPr>
      <w:r>
        <w:t xml:space="preserve">All work is due at </w:t>
      </w:r>
      <w:r w:rsidR="009C01C9">
        <w:t>11</w:t>
      </w:r>
      <w:r>
        <w:t xml:space="preserve">:59 on </w:t>
      </w:r>
      <w:r w:rsidR="009C01C9">
        <w:t xml:space="preserve">Tuesday and </w:t>
      </w:r>
      <w:r>
        <w:t xml:space="preserve">Friday night unless otherwise noted.  Refer to the calendar on D2L for the appropriate </w:t>
      </w:r>
      <w:r w:rsidR="009C01C9">
        <w:t xml:space="preserve"> Tuesday and </w:t>
      </w:r>
      <w:r>
        <w:t>Friday for each assignment.</w:t>
      </w:r>
    </w:p>
    <w:p w14:paraId="30C687FE" w14:textId="249374D8" w:rsidR="002F01DC" w:rsidRDefault="002F01DC" w:rsidP="002F01DC">
      <w:pPr>
        <w:pStyle w:val="ListParagraph"/>
        <w:numPr>
          <w:ilvl w:val="0"/>
          <w:numId w:val="3"/>
        </w:numPr>
      </w:pPr>
      <w:r>
        <w:t>The assignments (unit assignments, paper</w:t>
      </w:r>
      <w:r w:rsidR="009C01C9">
        <w:t>/</w:t>
      </w:r>
      <w:r>
        <w:t xml:space="preserve">project) are already open but there is a due date for each.  You may submit assignments ahead of time but they will not be graded until after the due date.  You may submit unit assignments, the paper, </w:t>
      </w:r>
      <w:r w:rsidR="009C01C9">
        <w:t>or</w:t>
      </w:r>
      <w:r>
        <w:t xml:space="preserve"> the project after the due date but you will be penalized one point for each day that you are late.  A late assignment receives partial points.  If you do not turn in an assignment you receive zero points.</w:t>
      </w:r>
    </w:p>
    <w:p w14:paraId="4B5BE441" w14:textId="5972FBD2" w:rsidR="002F01DC" w:rsidRDefault="002F01DC" w:rsidP="002F01DC">
      <w:pPr>
        <w:pStyle w:val="ListParagraph"/>
        <w:numPr>
          <w:ilvl w:val="0"/>
          <w:numId w:val="3"/>
        </w:numPr>
      </w:pPr>
      <w:r>
        <w:lastRenderedPageBreak/>
        <w:t xml:space="preserve">All discussions are already open but there is a due date for each discussion.  The discussion closes at its due date and will not reopen.  You cannot make up discussions.  Discussions close at </w:t>
      </w:r>
      <w:r w:rsidR="009C01C9">
        <w:t>11</w:t>
      </w:r>
      <w:r>
        <w:t xml:space="preserve">:59 pm on </w:t>
      </w:r>
      <w:r w:rsidR="009C01C9">
        <w:t>Tuesday</w:t>
      </w:r>
      <w:r>
        <w:t xml:space="preserve"> night.  Once the discussion is closed you cannot make it up.</w:t>
      </w:r>
    </w:p>
    <w:p w14:paraId="1F50684F" w14:textId="77777777" w:rsidR="002F01DC" w:rsidRDefault="002F01DC" w:rsidP="002F01DC">
      <w:pPr>
        <w:pStyle w:val="ListParagraph"/>
        <w:numPr>
          <w:ilvl w:val="0"/>
          <w:numId w:val="3"/>
        </w:numPr>
      </w:pPr>
      <w:r>
        <w:t>At the end of the semester, all Dropboxes/Assignments will close at a date specified in the D2L calendar..   No work will be accepted after that time.</w:t>
      </w:r>
    </w:p>
    <w:p w14:paraId="6ABE583E" w14:textId="7D891194" w:rsidR="002F01DC" w:rsidRDefault="002F01DC" w:rsidP="002F01DC">
      <w:pPr>
        <w:pStyle w:val="ListParagraph"/>
        <w:numPr>
          <w:ilvl w:val="0"/>
          <w:numId w:val="3"/>
        </w:numPr>
      </w:pPr>
      <w:r>
        <w:t xml:space="preserve">All of the assignments, discussions, paper </w:t>
      </w:r>
      <w:r w:rsidR="009C01C9">
        <w:t>/</w:t>
      </w:r>
      <w:r>
        <w:t>project, midterm and final are open at the beginning of the semester.   This allows you to do work ahead of time.  There are still due dates for each assignment, paper</w:t>
      </w:r>
      <w:r w:rsidR="00FA0A4E">
        <w:t>/</w:t>
      </w:r>
      <w:r>
        <w:t xml:space="preserve">project, discussions, midterm and final.  You will be penalized for missing due dates.   Watch the announcements and the D2L calendar for due dates.  </w:t>
      </w:r>
    </w:p>
    <w:p w14:paraId="58335AF1" w14:textId="234C2F8C" w:rsidR="00BC29AC" w:rsidRDefault="00BC29A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CC8CC5A" w14:textId="77777777" w:rsidR="002F01DC" w:rsidRPr="002E48F8" w:rsidRDefault="002F01D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4534A412" w14:textId="4B6F4A5D"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Course O</w:t>
      </w:r>
      <w:r w:rsidR="00E97047" w:rsidRPr="002E48F8">
        <w:rPr>
          <w:rFonts w:ascii="Times New Roman" w:hAnsi="Times New Roman" w:cs="Times New Roman"/>
          <w:b/>
          <w:bCs/>
          <w:color w:val="000000"/>
        </w:rPr>
        <w:t>utcomes</w:t>
      </w:r>
    </w:p>
    <w:p w14:paraId="4454068A" w14:textId="7777777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Upon completion of the activities, exercises and experiences in the class and the field experience, the student will achieve the following standards:</w:t>
      </w:r>
    </w:p>
    <w:p w14:paraId="272DF930" w14:textId="5BCE6A2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Future educators understand and can apply the disciplinary knowledge from the humanities and social sciences to interpret the meanings of education and schooling in diverse and contemporary contexts. Future educators understand and can apply normative perspectives on education and schooling in contemporary contexts. Future educators understand and can apply critical perspectives on education and schooling.  educators understand and can apply moral and ethical principles related to democratic institutions can inform and direct schooling practice, leadership, and governance.</w:t>
      </w:r>
    </w:p>
    <w:p w14:paraId="6550DC93" w14:textId="10CB95B2"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Future educators understand the full significance of diversity in a democratic society and how that bears on instruction, school leadership, and governance.</w:t>
      </w:r>
      <w:r w:rsidR="00AC704E" w:rsidRPr="002E48F8">
        <w:rPr>
          <w:rFonts w:ascii="Times New Roman" w:hAnsi="Times New Roman" w:cs="Times New Roman"/>
        </w:rPr>
        <w:t xml:space="preserve"> </w:t>
      </w:r>
      <w:r w:rsidRPr="002E48F8">
        <w:rPr>
          <w:rFonts w:ascii="Times New Roman" w:hAnsi="Times New Roman" w:cs="Times New Roman"/>
        </w:rPr>
        <w:t>Future educators understand how philosophical and moral commitments affect the process of evaluation at all levels of schooling practice, leadership and governance.</w:t>
      </w:r>
    </w:p>
    <w:p w14:paraId="6A2AEFA2" w14:textId="77777777" w:rsidR="00E97047" w:rsidRPr="002E48F8" w:rsidRDefault="00E97047" w:rsidP="00E97047">
      <w:pPr>
        <w:widowControl w:val="0"/>
        <w:autoSpaceDE w:val="0"/>
        <w:autoSpaceDN w:val="0"/>
        <w:adjustRightInd w:val="0"/>
        <w:rPr>
          <w:rFonts w:ascii="Times New Roman" w:hAnsi="Times New Roman" w:cs="Times New Roman"/>
        </w:rPr>
      </w:pPr>
    </w:p>
    <w:p w14:paraId="0C37F9D7" w14:textId="7777777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By the end of the course, the student will:</w:t>
      </w:r>
    </w:p>
    <w:p w14:paraId="5A78545E" w14:textId="7777777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Investigate and describe contemporary schools and the interplay of school and society via selected social, historical, political, economic, philosophical, and cultural issues that influence those schools.</w:t>
      </w:r>
    </w:p>
    <w:p w14:paraId="55497AE1" w14:textId="7777777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Discover, explore, and describe the current issues and trends in schools (e.g., bullying, curriculum mandates, vouchers, privatization, testing and evaluation, federal and state policy, reform initiatives, standards, and changes in curriculum) using disciplinary and interdisciplinary fields and the lenses of analyses, critique, and interpretation.</w:t>
      </w:r>
    </w:p>
    <w:p w14:paraId="7EFBF6AE" w14:textId="7777777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Analyze their legal, ethical, and professional responsibilities as future teachers.</w:t>
      </w:r>
    </w:p>
    <w:p w14:paraId="23337576" w14:textId="7777777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Explore their core values and reflect on how their values influence their beliefs about “good” teaching and schooling in democratic contexts.</w:t>
      </w:r>
    </w:p>
    <w:p w14:paraId="082DFA46" w14:textId="7777777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Develop and refine a philosophy of teaching for contemporary schools by exploring who they are as a potential teacher (e.g., examining their own agendas and prejudices as they relate teaching and learning) and what dispositions they have for teaching diverse student in current Georgia and U.S. school contexts.</w:t>
      </w:r>
    </w:p>
    <w:p w14:paraId="6C29016A" w14:textId="66E71111" w:rsidR="00BC29AC" w:rsidRPr="002E48F8" w:rsidRDefault="00E97047" w:rsidP="00E970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2E48F8">
        <w:rPr>
          <w:rFonts w:ascii="Times New Roman" w:hAnsi="Times New Roman" w:cs="Times New Roman"/>
        </w:rPr>
        <w:t>Analyze the implications, benefits, and challenges concerning the use of technology in contemporary Georgia and U.S. classrooms.</w:t>
      </w:r>
    </w:p>
    <w:p w14:paraId="5BE0F090" w14:textId="77777777" w:rsidR="00481B56" w:rsidRDefault="00481B56"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1B5EE85E" w14:textId="45EACDAB" w:rsidR="001D34BD"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Class Norms</w:t>
      </w:r>
    </w:p>
    <w:p w14:paraId="129382B8" w14:textId="2A46E302" w:rsidR="00912A3C" w:rsidRDefault="00780C41"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r>
        <w:rPr>
          <w:rFonts w:ascii="Times New Roman" w:hAnsi="Times New Roman" w:cs="Times New Roman"/>
          <w:bCs/>
          <w:color w:val="000000"/>
        </w:rPr>
        <w:t>You are expected to maintain a professional demeanor for this course.  You wi</w:t>
      </w:r>
      <w:r w:rsidR="00B15A40">
        <w:rPr>
          <w:rFonts w:ascii="Times New Roman" w:hAnsi="Times New Roman" w:cs="Times New Roman"/>
          <w:bCs/>
          <w:color w:val="000000"/>
        </w:rPr>
        <w:t xml:space="preserve">ll be asked to respond in discussion </w:t>
      </w:r>
      <w:r>
        <w:rPr>
          <w:rFonts w:ascii="Times New Roman" w:hAnsi="Times New Roman" w:cs="Times New Roman"/>
          <w:bCs/>
          <w:color w:val="000000"/>
        </w:rPr>
        <w:t xml:space="preserve">and will have the opportunity to express your opinion.  Other students will be giving their opinions.  You are expected to respect the opinions of others.  </w:t>
      </w:r>
    </w:p>
    <w:p w14:paraId="305E5702" w14:textId="77777777" w:rsidR="006B4FCB" w:rsidRDefault="006B4FCB"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p>
    <w:p w14:paraId="6C4DA42C" w14:textId="77777777" w:rsidR="006B4FCB" w:rsidRPr="00CC7096" w:rsidRDefault="006B4FCB" w:rsidP="006B4FCB">
      <w:pPr>
        <w:widowControl w:val="0"/>
        <w:autoSpaceDE w:val="0"/>
        <w:autoSpaceDN w:val="0"/>
        <w:adjustRightInd w:val="0"/>
        <w:rPr>
          <w:rFonts w:ascii="Helvetica" w:hAnsi="Helvetica" w:cs="Times New Roman"/>
          <w:b/>
        </w:rPr>
      </w:pPr>
      <w:r w:rsidRPr="00CC7096">
        <w:rPr>
          <w:rFonts w:ascii="Helvetica" w:hAnsi="Helvetica" w:cs="Times New Roman"/>
          <w:b/>
        </w:rPr>
        <w:t>Tobacco-Free Campus</w:t>
      </w:r>
    </w:p>
    <w:p w14:paraId="4CDEE1D6" w14:textId="0F05D39F" w:rsidR="00251405" w:rsidRPr="002E48F8" w:rsidRDefault="006B4FCB"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CC7096">
        <w:rPr>
          <w:rFonts w:ascii="Times New Roman" w:hAnsi="Times New Roman" w:cs="Times New Roman"/>
        </w:rPr>
        <w:t>Georgia Highlands College prohibits the use of tobacco products on any property owned, leased, or controlled by GHC. All faculty, staff, students, visitors, vendors, contractors, and all others are prohibited from using any tobacco products (i.e., cigarettes, eCigarettes, cigars, smokeless tobacco, snuff, chewing tobacco, etc.) while on GHC property.</w:t>
      </w:r>
    </w:p>
    <w:p w14:paraId="2C3D28BA" w14:textId="77777777"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23052E66"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Extended Absence Policy</w:t>
      </w:r>
    </w:p>
    <w:p w14:paraId="18D1C723" w14:textId="02A65458"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Students, who have circumstances that prevent them from continuing to </w:t>
      </w:r>
      <w:r w:rsidR="00332FAA" w:rsidRPr="002E48F8">
        <w:rPr>
          <w:rFonts w:ascii="Times New Roman" w:hAnsi="Times New Roman" w:cs="Times New Roman"/>
          <w:color w:val="000000"/>
        </w:rPr>
        <w:t>attend to class matters</w:t>
      </w:r>
      <w:r w:rsidRPr="002E48F8">
        <w:rPr>
          <w:rFonts w:ascii="Times New Roman" w:hAnsi="Times New Roman" w:cs="Times New Roman"/>
          <w:color w:val="000000"/>
        </w:rPr>
        <w:t xml:space="preserve"> over an extended period of time, sometimes request that the faculty member permit them to submit work in absentia to receive credit to complete the course. If the concurrent absences will constitute more than 15% of the class sessions for the term, then written permission from the Division Chair is required before any course assignments can be completed while missing class. The student must be in good academic standing in the course to make the request. All approved coursework must be completed by the end of the semester in which the course was begun.</w:t>
      </w:r>
    </w:p>
    <w:p w14:paraId="41FE72C2" w14:textId="77777777" w:rsidR="00332FAA" w:rsidRPr="002E48F8" w:rsidRDefault="00332FAA"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7463E196" w14:textId="38337346" w:rsidR="003305EE" w:rsidRPr="002E48F8" w:rsidRDefault="000776B0"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Midterm and Final Exam</w:t>
      </w:r>
    </w:p>
    <w:p w14:paraId="36D22005" w14:textId="716217BD" w:rsidR="003305EE" w:rsidRPr="002E48F8" w:rsidRDefault="000776B0"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The midterm and final exam are scheduled </w:t>
      </w:r>
      <w:r w:rsidR="00332FAA" w:rsidRPr="002E48F8">
        <w:rPr>
          <w:rFonts w:ascii="Times New Roman" w:hAnsi="Times New Roman" w:cs="Times New Roman"/>
          <w:color w:val="000000"/>
        </w:rPr>
        <w:t>as online exams.  The dates for both exams are listed at the beginning of this syllabus.</w:t>
      </w:r>
    </w:p>
    <w:p w14:paraId="36232247" w14:textId="77777777" w:rsidR="001D34BD" w:rsidRPr="002E48F8" w:rsidRDefault="001D34BD"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7CE6DC0D"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Make-Up Work</w:t>
      </w:r>
    </w:p>
    <w:p w14:paraId="1E5E77CF" w14:textId="149E8015" w:rsidR="00B856A7" w:rsidRPr="002E48F8" w:rsidRDefault="00134422" w:rsidP="00B856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color w:val="000000"/>
        </w:rPr>
        <w:t>All assignments are open at the beginning of the semester</w:t>
      </w:r>
      <w:r w:rsidR="00B856A7" w:rsidRPr="002E48F8">
        <w:rPr>
          <w:rFonts w:ascii="Times New Roman" w:hAnsi="Times New Roman" w:cs="Times New Roman"/>
          <w:color w:val="000000"/>
        </w:rPr>
        <w:t xml:space="preserve"> giving the student adequate time to submit the assignment.  </w:t>
      </w:r>
      <w:r>
        <w:rPr>
          <w:rFonts w:ascii="Times New Roman" w:hAnsi="Times New Roman" w:cs="Times New Roman"/>
          <w:color w:val="000000"/>
        </w:rPr>
        <w:t xml:space="preserve">You may submit work prior to the due date if you would like to get ahead.  </w:t>
      </w:r>
      <w:r w:rsidR="00B856A7" w:rsidRPr="002E48F8">
        <w:rPr>
          <w:rFonts w:ascii="Times New Roman" w:hAnsi="Times New Roman" w:cs="Times New Roman"/>
          <w:color w:val="000000"/>
        </w:rPr>
        <w:t xml:space="preserve">You may submit work after the due date to the D2L </w:t>
      </w:r>
      <w:r>
        <w:rPr>
          <w:rFonts w:ascii="Times New Roman" w:hAnsi="Times New Roman" w:cs="Times New Roman"/>
          <w:color w:val="000000"/>
        </w:rPr>
        <w:t>D</w:t>
      </w:r>
      <w:r w:rsidR="00B856A7" w:rsidRPr="002E48F8">
        <w:rPr>
          <w:rFonts w:ascii="Times New Roman" w:hAnsi="Times New Roman" w:cs="Times New Roman"/>
          <w:color w:val="000000"/>
        </w:rPr>
        <w:t>ropbox.  Points will be deducted for submission after the due date</w:t>
      </w:r>
      <w:r w:rsidR="00B856A7">
        <w:rPr>
          <w:rFonts w:ascii="Times New Roman" w:hAnsi="Times New Roman" w:cs="Times New Roman"/>
          <w:color w:val="000000"/>
        </w:rPr>
        <w:t>.  One point for each calendar day past the due date will be deducted.</w:t>
      </w:r>
      <w:r w:rsidR="00CB56EA">
        <w:rPr>
          <w:rFonts w:ascii="Times New Roman" w:hAnsi="Times New Roman" w:cs="Times New Roman"/>
          <w:color w:val="000000"/>
        </w:rPr>
        <w:t xml:space="preserve">  Discussions cannot be made up.</w:t>
      </w:r>
      <w:r w:rsidR="00D40383">
        <w:rPr>
          <w:rFonts w:ascii="Times New Roman" w:hAnsi="Times New Roman" w:cs="Times New Roman"/>
          <w:color w:val="000000"/>
        </w:rPr>
        <w:t xml:space="preserve">  </w:t>
      </w:r>
      <w:r>
        <w:rPr>
          <w:rFonts w:ascii="Times New Roman" w:hAnsi="Times New Roman" w:cs="Times New Roman"/>
          <w:color w:val="000000"/>
        </w:rPr>
        <w:t>Dropboxes will close at a designated time at the end of the semester as noted on the D2L calendar.</w:t>
      </w:r>
      <w:r w:rsidR="00D40383">
        <w:rPr>
          <w:rFonts w:ascii="Times New Roman" w:hAnsi="Times New Roman" w:cs="Times New Roman"/>
          <w:color w:val="000000"/>
        </w:rPr>
        <w:t xml:space="preserve">   No work will be accepted after this time.</w:t>
      </w:r>
    </w:p>
    <w:p w14:paraId="70F4F8BB" w14:textId="77777777"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7124D78C"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Student Conduct and Academic Integrity</w:t>
      </w:r>
    </w:p>
    <w:p w14:paraId="2D6DF911"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Policies on student conduct and academic integrity are located in the GHC “Student Guide and Planner” and in the Student Handbook at </w:t>
      </w:r>
      <w:r w:rsidRPr="002E48F8">
        <w:rPr>
          <w:rFonts w:ascii="Times New Roman" w:hAnsi="Times New Roman" w:cs="Times New Roman"/>
          <w:color w:val="0000FF"/>
        </w:rPr>
        <w:t xml:space="preserve">www.highlands.edu/campuslife/handbook </w:t>
      </w:r>
      <w:r w:rsidRPr="002E48F8">
        <w:rPr>
          <w:rFonts w:ascii="Times New Roman" w:hAnsi="Times New Roman" w:cs="Times New Roman"/>
          <w:color w:val="000000"/>
        </w:rPr>
        <w:t>.</w:t>
      </w:r>
    </w:p>
    <w:p w14:paraId="6EF8C788" w14:textId="77777777" w:rsidR="001D34BD" w:rsidRPr="002E48F8" w:rsidRDefault="001D34BD"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590B9BC0"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Disability Statement</w:t>
      </w:r>
    </w:p>
    <w:p w14:paraId="2D62EB98"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If you feel that you need accommodation(s) due to a disability, please feel free to discuss this with me early in the semester.* Georgia Highlands College has resources available for students with certain disabilities. Accommodations (such as providing materials in alternative formats, assuring physical access to classrooms or being sensitive to interaction difficulties that may be posed by communication and/or learning disabilities) may be made through Student Support Services on all campuses. For more information please contact 706-295-6336.</w:t>
      </w:r>
    </w:p>
    <w:p w14:paraId="46F4EDB3" w14:textId="77777777" w:rsidR="001D34BD" w:rsidRPr="002E48F8" w:rsidRDefault="001D34BD"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794DCA2D" w14:textId="77777777" w:rsidR="00AC704E" w:rsidRPr="002E48F8" w:rsidRDefault="00AC704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D4FD0CE"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Financial aid</w:t>
      </w:r>
    </w:p>
    <w:p w14:paraId="3A0A5470"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Federal regulations state that if a student did not attend classes and received failing grades, then the grades were not earned and financial aid needs to be reduced accordingly. </w:t>
      </w:r>
      <w:r w:rsidRPr="002E48F8">
        <w:rPr>
          <w:rFonts w:ascii="Times New Roman" w:hAnsi="Times New Roman" w:cs="Times New Roman"/>
          <w:b/>
          <w:bCs/>
          <w:color w:val="000000"/>
        </w:rPr>
        <w:t xml:space="preserve">Please be advised that any students receiving a 0.00 GPA will be required to prove that the 0.00 GPA was earned by attending classes or completing course requirements for each class. </w:t>
      </w:r>
      <w:r w:rsidRPr="002E48F8">
        <w:rPr>
          <w:rFonts w:ascii="Times New Roman" w:hAnsi="Times New Roman" w:cs="Times New Roman"/>
          <w:color w:val="000000"/>
        </w:rPr>
        <w:t>Students who have earned at least one passing grade for the semester will not be affected by this regulation. If a student has properly withdrawn from all classes, the student’s financial aid should be adjusted from the time they signed the withdrawal form.</w:t>
      </w:r>
    </w:p>
    <w:p w14:paraId="39563237" w14:textId="77777777" w:rsidR="001D34BD" w:rsidRPr="002E48F8" w:rsidRDefault="001D34BD"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AD1468A" w14:textId="079370DE"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b/>
          <w:bCs/>
          <w:color w:val="000000"/>
        </w:rPr>
        <w:t>Textbook</w:t>
      </w:r>
      <w:r w:rsidRPr="002E48F8">
        <w:rPr>
          <w:rFonts w:ascii="Times New Roman" w:hAnsi="Times New Roman" w:cs="Times New Roman"/>
          <w:color w:val="000000"/>
        </w:rPr>
        <w:t xml:space="preserve">: </w:t>
      </w:r>
      <w:r w:rsidR="00780C41">
        <w:rPr>
          <w:rFonts w:ascii="Times New Roman" w:hAnsi="Times New Roman" w:cs="Times New Roman"/>
          <w:color w:val="000000"/>
        </w:rPr>
        <w:t xml:space="preserve">There is no textbook for this course.  You will be directed to various websites and readings to cover the material for the course.  If you would like to purchase a reference text then you should consider the following text: </w:t>
      </w:r>
      <w:r w:rsidR="00473D88" w:rsidRPr="002E48F8">
        <w:rPr>
          <w:rFonts w:ascii="Times New Roman" w:hAnsi="Times New Roman" w:cs="Times New Roman"/>
          <w:u w:val="single"/>
        </w:rPr>
        <w:t>Teachers, Schools, And Society</w:t>
      </w:r>
      <w:r w:rsidR="00912A3C" w:rsidRPr="002E48F8">
        <w:rPr>
          <w:rFonts w:ascii="Times New Roman" w:hAnsi="Times New Roman" w:cs="Times New Roman"/>
        </w:rPr>
        <w:t>, Tenth Edition</w:t>
      </w:r>
      <w:r w:rsidR="00473D88" w:rsidRPr="002E48F8">
        <w:rPr>
          <w:rFonts w:ascii="Times New Roman" w:hAnsi="Times New Roman" w:cs="Times New Roman"/>
        </w:rPr>
        <w:t xml:space="preserve">, Sadker, Sadker, and Zittleman.  </w:t>
      </w:r>
      <w:r w:rsidR="00912A3C" w:rsidRPr="002E48F8">
        <w:rPr>
          <w:rFonts w:ascii="Times New Roman" w:hAnsi="Times New Roman" w:cs="Times New Roman"/>
        </w:rPr>
        <w:t>Other editions will also be adequate.  You will also access online materials for some of the class assignments.</w:t>
      </w:r>
    </w:p>
    <w:p w14:paraId="098BFED1" w14:textId="77777777" w:rsidR="001D34BD" w:rsidRPr="002E48F8" w:rsidRDefault="001D34BD"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5ABB53DE"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Student Materials</w:t>
      </w:r>
    </w:p>
    <w:p w14:paraId="5F8D5179" w14:textId="2720F80A"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Students will have access to course materials by assessing </w:t>
      </w:r>
      <w:r w:rsidR="005141F0" w:rsidRPr="002E48F8">
        <w:rPr>
          <w:rFonts w:ascii="Times New Roman" w:hAnsi="Times New Roman" w:cs="Times New Roman"/>
          <w:color w:val="000000"/>
        </w:rPr>
        <w:t>D2L</w:t>
      </w:r>
      <w:r w:rsidRPr="002E48F8">
        <w:rPr>
          <w:rFonts w:ascii="Times New Roman" w:hAnsi="Times New Roman" w:cs="Times New Roman"/>
          <w:color w:val="000000"/>
        </w:rPr>
        <w:t xml:space="preserve">. Each class unit will be presented on </w:t>
      </w:r>
      <w:r w:rsidR="005141F0" w:rsidRPr="002E48F8">
        <w:rPr>
          <w:rFonts w:ascii="Times New Roman" w:hAnsi="Times New Roman" w:cs="Times New Roman"/>
          <w:color w:val="000000"/>
        </w:rPr>
        <w:t>D2L</w:t>
      </w:r>
      <w:r w:rsidRPr="002E48F8">
        <w:rPr>
          <w:rFonts w:ascii="Times New Roman" w:hAnsi="Times New Roman" w:cs="Times New Roman"/>
          <w:color w:val="000000"/>
        </w:rPr>
        <w:t xml:space="preserve">. </w:t>
      </w:r>
      <w:r w:rsidR="00332FAA" w:rsidRPr="002E48F8">
        <w:rPr>
          <w:rFonts w:ascii="Times New Roman" w:hAnsi="Times New Roman" w:cs="Times New Roman"/>
          <w:color w:val="000000"/>
        </w:rPr>
        <w:t xml:space="preserve">Each Unit on D2L has an assignment which is to be submitted to the </w:t>
      </w:r>
      <w:r w:rsidR="00134422">
        <w:rPr>
          <w:rFonts w:ascii="Times New Roman" w:hAnsi="Times New Roman" w:cs="Times New Roman"/>
          <w:color w:val="000000"/>
        </w:rPr>
        <w:t>D</w:t>
      </w:r>
      <w:r w:rsidR="00332FAA" w:rsidRPr="002E48F8">
        <w:rPr>
          <w:rFonts w:ascii="Times New Roman" w:hAnsi="Times New Roman" w:cs="Times New Roman"/>
          <w:color w:val="000000"/>
        </w:rPr>
        <w:t xml:space="preserve">ropbox.  The midterm and the final come from these parts of each unit. </w:t>
      </w:r>
      <w:r w:rsidRPr="002E48F8">
        <w:rPr>
          <w:rFonts w:ascii="Times New Roman" w:hAnsi="Times New Roman" w:cs="Times New Roman"/>
          <w:color w:val="000000"/>
        </w:rPr>
        <w:t xml:space="preserve">It is each student’s responsibility to check </w:t>
      </w:r>
      <w:r w:rsidR="005141F0" w:rsidRPr="002E48F8">
        <w:rPr>
          <w:rFonts w:ascii="Times New Roman" w:hAnsi="Times New Roman" w:cs="Times New Roman"/>
          <w:color w:val="000000"/>
        </w:rPr>
        <w:t>D2L</w:t>
      </w:r>
      <w:r w:rsidR="000776B0" w:rsidRPr="002E48F8">
        <w:rPr>
          <w:rFonts w:ascii="Times New Roman" w:hAnsi="Times New Roman" w:cs="Times New Roman"/>
          <w:color w:val="000000"/>
        </w:rPr>
        <w:t xml:space="preserve"> regularly to access </w:t>
      </w:r>
      <w:r w:rsidRPr="002E48F8">
        <w:rPr>
          <w:rFonts w:ascii="Times New Roman" w:hAnsi="Times New Roman" w:cs="Times New Roman"/>
          <w:color w:val="000000"/>
        </w:rPr>
        <w:t xml:space="preserve">the necessary materials for all class sessions. </w:t>
      </w:r>
    </w:p>
    <w:p w14:paraId="5D529386" w14:textId="77777777" w:rsidR="002A2299" w:rsidRPr="002E48F8" w:rsidRDefault="002A2299"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53883E02" w14:textId="77777777" w:rsidR="00332FAA" w:rsidRPr="002E48F8" w:rsidRDefault="00332FAA"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43F25F7C"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Topic Outline</w:t>
      </w:r>
    </w:p>
    <w:p w14:paraId="6774A52F" w14:textId="77777777" w:rsidR="00E97047" w:rsidRPr="002E48F8" w:rsidRDefault="00E97047" w:rsidP="00E97047">
      <w:pPr>
        <w:widowControl w:val="0"/>
        <w:autoSpaceDE w:val="0"/>
        <w:autoSpaceDN w:val="0"/>
        <w:adjustRightInd w:val="0"/>
        <w:rPr>
          <w:rFonts w:ascii="Times New Roman" w:hAnsi="Times New Roman" w:cs="Times New Roman"/>
        </w:rPr>
      </w:pPr>
      <w:r w:rsidRPr="002E48F8">
        <w:rPr>
          <w:rFonts w:ascii="Times New Roman" w:hAnsi="Times New Roman" w:cs="Times New Roman"/>
        </w:rPr>
        <w:t xml:space="preserve">The following topics will be covered in EDUC 2110.  These topics will allow the student to meet the standards and objectives for the course, using personal reflection, analysis, and development of ideas within the framework of the contemporary educational system in both Georgia and the United States.  </w:t>
      </w:r>
    </w:p>
    <w:p w14:paraId="00F1E221" w14:textId="77777777" w:rsidR="00E97047" w:rsidRPr="002E48F8" w:rsidRDefault="00E97047" w:rsidP="00E97047">
      <w:pPr>
        <w:widowControl w:val="0"/>
        <w:autoSpaceDE w:val="0"/>
        <w:autoSpaceDN w:val="0"/>
        <w:adjustRightInd w:val="0"/>
        <w:rPr>
          <w:rFonts w:ascii="Times New Roman" w:hAnsi="Times New Roman" w:cs="Times New Roman"/>
        </w:rPr>
      </w:pPr>
    </w:p>
    <w:p w14:paraId="5A7CCE99"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1: The History of Education in the United States and Georgia</w:t>
      </w:r>
    </w:p>
    <w:p w14:paraId="010EAFC9"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2: Philosophy of Education</w:t>
      </w:r>
    </w:p>
    <w:p w14:paraId="2B7A55B0"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3: The Organization, Governance, and Financing of Schools</w:t>
      </w:r>
    </w:p>
    <w:p w14:paraId="0F36061A"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4: School Law and Ethics</w:t>
      </w:r>
    </w:p>
    <w:p w14:paraId="2694C52A"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5: The Stakeholders in the School Setting</w:t>
      </w:r>
    </w:p>
    <w:p w14:paraId="345C9072"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6: Challenges and Issues in American Schools</w:t>
      </w:r>
    </w:p>
    <w:p w14:paraId="5E1E3FBD"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7: The Impact of Society on the Classroom</w:t>
      </w:r>
    </w:p>
    <w:p w14:paraId="49802172"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8: The Development of the Curriculum</w:t>
      </w:r>
    </w:p>
    <w:p w14:paraId="538FE43C"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9: Assessment and Its Role in the School</w:t>
      </w:r>
    </w:p>
    <w:p w14:paraId="5233B91F" w14:textId="77777777" w:rsidR="00E97047" w:rsidRPr="002E48F8" w:rsidRDefault="00E97047" w:rsidP="00E97047">
      <w:pPr>
        <w:widowControl w:val="0"/>
        <w:autoSpaceDE w:val="0"/>
        <w:autoSpaceDN w:val="0"/>
        <w:adjustRightInd w:val="0"/>
        <w:ind w:left="360"/>
        <w:rPr>
          <w:rFonts w:ascii="Times New Roman" w:hAnsi="Times New Roman" w:cs="Times New Roman"/>
        </w:rPr>
      </w:pPr>
      <w:r w:rsidRPr="002E48F8">
        <w:rPr>
          <w:rFonts w:ascii="Times New Roman" w:hAnsi="Times New Roman" w:cs="Times New Roman"/>
        </w:rPr>
        <w:t>Unit 10: The Classroom</w:t>
      </w:r>
    </w:p>
    <w:p w14:paraId="308B8694" w14:textId="77777777" w:rsidR="00780C41" w:rsidRDefault="00780C41"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578FB185" w14:textId="77777777" w:rsidR="00481B56" w:rsidRDefault="00481B56"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250BCD8B" w14:textId="5F799D2D"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Assignments</w:t>
      </w:r>
    </w:p>
    <w:p w14:paraId="3A74ECEF" w14:textId="77777777"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4FDA4697" w14:textId="5B643FE6"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Discussions:</w:t>
      </w:r>
      <w:r w:rsidR="00332FAA" w:rsidRPr="002E48F8">
        <w:rPr>
          <w:rFonts w:ascii="Times New Roman" w:hAnsi="Times New Roman" w:cs="Times New Roman"/>
          <w:color w:val="000000"/>
        </w:rPr>
        <w:t xml:space="preserve"> Discussions are an integral part of this course.  The discussions are presented in such a way as to allow you to express your opinion about a variety of topics related to the course.  Each discussion begins with</w:t>
      </w:r>
      <w:r w:rsidRPr="002E48F8">
        <w:rPr>
          <w:rFonts w:ascii="Times New Roman" w:hAnsi="Times New Roman" w:cs="Times New Roman"/>
          <w:color w:val="000000"/>
        </w:rPr>
        <w:t xml:space="preserve"> a Discussion prompt.  </w:t>
      </w:r>
      <w:r w:rsidR="0013523E" w:rsidRPr="002E48F8">
        <w:rPr>
          <w:rFonts w:ascii="Times New Roman" w:hAnsi="Times New Roman" w:cs="Times New Roman"/>
          <w:color w:val="000000"/>
        </w:rPr>
        <w:t xml:space="preserve"> You will need to respond to the prompt.  </w:t>
      </w:r>
      <w:r w:rsidR="00481B56">
        <w:rPr>
          <w:rFonts w:ascii="Times New Roman" w:hAnsi="Times New Roman" w:cs="Times New Roman"/>
          <w:color w:val="000000"/>
        </w:rPr>
        <w:t xml:space="preserve">You </w:t>
      </w:r>
      <w:r w:rsidR="00134422">
        <w:rPr>
          <w:rFonts w:ascii="Times New Roman" w:hAnsi="Times New Roman" w:cs="Times New Roman"/>
          <w:color w:val="000000"/>
        </w:rPr>
        <w:t>need to respond to at least one other student’s post.</w:t>
      </w:r>
    </w:p>
    <w:p w14:paraId="63A88FB1" w14:textId="77777777"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628F41C" w14:textId="051CFAE5"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Unit </w:t>
      </w:r>
      <w:r w:rsidR="000776B0" w:rsidRPr="002E48F8">
        <w:rPr>
          <w:rFonts w:ascii="Times New Roman" w:hAnsi="Times New Roman" w:cs="Times New Roman"/>
          <w:color w:val="000000"/>
        </w:rPr>
        <w:t>Assignment</w:t>
      </w:r>
      <w:r w:rsidRPr="002E48F8">
        <w:rPr>
          <w:rFonts w:ascii="Times New Roman" w:hAnsi="Times New Roman" w:cs="Times New Roman"/>
          <w:color w:val="000000"/>
        </w:rPr>
        <w:t>: Each unit will have an assignment/project posted on D2</w:t>
      </w:r>
      <w:r w:rsidR="00134422">
        <w:rPr>
          <w:rFonts w:ascii="Times New Roman" w:hAnsi="Times New Roman" w:cs="Times New Roman"/>
          <w:color w:val="000000"/>
        </w:rPr>
        <w:t xml:space="preserve">L in the Unit modules under “Content.”  </w:t>
      </w:r>
      <w:r w:rsidRPr="002E48F8">
        <w:rPr>
          <w:rFonts w:ascii="Times New Roman" w:hAnsi="Times New Roman" w:cs="Times New Roman"/>
          <w:color w:val="000000"/>
        </w:rPr>
        <w:t xml:space="preserve"> The unit assignments are designed to help you begin to learn strategies/methods that will help you in your own future classroom.  </w:t>
      </w:r>
    </w:p>
    <w:p w14:paraId="78940339" w14:textId="2BD76CB4" w:rsidR="00CD3683" w:rsidRPr="002E48F8" w:rsidRDefault="00CD3683"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2CBCA54" w14:textId="77777777" w:rsidR="00104500" w:rsidRPr="002E48F8" w:rsidRDefault="00104500"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F1DDCFF" w14:textId="07B3EC72" w:rsidR="00104500" w:rsidRPr="002E48F8" w:rsidRDefault="00104500"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Project: There is one project for this course.  The information for the project is posted on D2L.</w:t>
      </w:r>
    </w:p>
    <w:p w14:paraId="614C9B04" w14:textId="77777777" w:rsidR="00CD3683" w:rsidRPr="002E48F8" w:rsidRDefault="00CD3683"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3D2F0B7" w14:textId="14A0C9F3"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Exams: The midterm and final exam are online.  Both exams are 50 question exams that are based on the</w:t>
      </w:r>
      <w:r w:rsidR="002F54E7">
        <w:rPr>
          <w:rFonts w:ascii="Times New Roman" w:hAnsi="Times New Roman" w:cs="Times New Roman"/>
          <w:color w:val="000000"/>
        </w:rPr>
        <w:t xml:space="preserve">  PPT, readings </w:t>
      </w:r>
      <w:r w:rsidRPr="002E48F8">
        <w:rPr>
          <w:rFonts w:ascii="Times New Roman" w:hAnsi="Times New Roman" w:cs="Times New Roman"/>
          <w:color w:val="000000"/>
        </w:rPr>
        <w:t xml:space="preserve"> in each unit.</w:t>
      </w:r>
      <w:r w:rsidR="00CD3683" w:rsidRPr="002E48F8">
        <w:rPr>
          <w:rFonts w:ascii="Times New Roman" w:hAnsi="Times New Roman" w:cs="Times New Roman"/>
          <w:color w:val="000000"/>
        </w:rPr>
        <w:t xml:space="preserve"> </w:t>
      </w:r>
    </w:p>
    <w:p w14:paraId="409E3EAC" w14:textId="77777777"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143F813" w14:textId="72266AE6"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Field Experience: </w:t>
      </w:r>
      <w:r w:rsidR="002E1D87">
        <w:rPr>
          <w:rFonts w:ascii="Times New Roman" w:hAnsi="Times New Roman" w:cs="Times New Roman"/>
          <w:color w:val="000000"/>
        </w:rPr>
        <w:t xml:space="preserve"> The Field Experience (FE) </w:t>
      </w:r>
      <w:r w:rsidR="002F54E7">
        <w:rPr>
          <w:rFonts w:ascii="Times New Roman" w:hAnsi="Times New Roman" w:cs="Times New Roman"/>
          <w:color w:val="000000"/>
        </w:rPr>
        <w:t xml:space="preserve"> is </w:t>
      </w:r>
      <w:r w:rsidR="002E1D87">
        <w:rPr>
          <w:rFonts w:ascii="Times New Roman" w:hAnsi="Times New Roman" w:cs="Times New Roman"/>
          <w:color w:val="000000"/>
        </w:rPr>
        <w:t>conducted in a virtual environment.  You will observe a series of videos of actual classrooms and then develop a journal describing your observations.</w:t>
      </w:r>
    </w:p>
    <w:p w14:paraId="6B95EBF9" w14:textId="77777777" w:rsidR="001D34BD" w:rsidRPr="002E48F8" w:rsidRDefault="001D34BD"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718AA863"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Grading</w:t>
      </w:r>
    </w:p>
    <w:p w14:paraId="6F6AE4C2"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All grades will be based on the Grading Policy of Georgia Highlands College.</w:t>
      </w:r>
    </w:p>
    <w:p w14:paraId="07D75974" w14:textId="77777777"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2D6DDFC" w14:textId="182468BF" w:rsidR="003305EE"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Weekly Discussions: </w:t>
      </w:r>
      <w:r w:rsidR="00845553">
        <w:rPr>
          <w:rFonts w:ascii="Times New Roman" w:hAnsi="Times New Roman" w:cs="Times New Roman"/>
          <w:color w:val="000000"/>
        </w:rPr>
        <w:tab/>
      </w:r>
      <w:r w:rsidRPr="002E48F8">
        <w:rPr>
          <w:rFonts w:ascii="Times New Roman" w:hAnsi="Times New Roman" w:cs="Times New Roman"/>
          <w:color w:val="000000"/>
        </w:rPr>
        <w:t xml:space="preserve">20 points each, total = </w:t>
      </w:r>
      <w:r w:rsidR="002F54E7">
        <w:rPr>
          <w:rFonts w:ascii="Times New Roman" w:hAnsi="Times New Roman" w:cs="Times New Roman"/>
          <w:color w:val="000000"/>
        </w:rPr>
        <w:t>1</w:t>
      </w:r>
      <w:r w:rsidRPr="002E48F8">
        <w:rPr>
          <w:rFonts w:ascii="Times New Roman" w:hAnsi="Times New Roman" w:cs="Times New Roman"/>
          <w:color w:val="000000"/>
        </w:rPr>
        <w:t>00 points</w:t>
      </w:r>
    </w:p>
    <w:p w14:paraId="551764F3" w14:textId="5EB788FE"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Unit assignments</w:t>
      </w:r>
      <w:r w:rsidR="00104500" w:rsidRPr="002E48F8">
        <w:rPr>
          <w:rFonts w:ascii="Times New Roman" w:hAnsi="Times New Roman" w:cs="Times New Roman"/>
          <w:color w:val="000000"/>
        </w:rPr>
        <w:t xml:space="preserve">: </w:t>
      </w:r>
      <w:r w:rsidR="00845553">
        <w:rPr>
          <w:rFonts w:ascii="Times New Roman" w:hAnsi="Times New Roman" w:cs="Times New Roman"/>
          <w:color w:val="000000"/>
        </w:rPr>
        <w:tab/>
      </w:r>
      <w:r w:rsidR="00BC3E67">
        <w:rPr>
          <w:rFonts w:ascii="Times New Roman" w:hAnsi="Times New Roman" w:cs="Times New Roman"/>
          <w:color w:val="000000"/>
        </w:rPr>
        <w:t>30</w:t>
      </w:r>
      <w:r w:rsidR="00104500" w:rsidRPr="002E48F8">
        <w:rPr>
          <w:rFonts w:ascii="Times New Roman" w:hAnsi="Times New Roman" w:cs="Times New Roman"/>
          <w:color w:val="000000"/>
        </w:rPr>
        <w:t xml:space="preserve"> points each, total = </w:t>
      </w:r>
      <w:r w:rsidR="00BC3E67">
        <w:rPr>
          <w:rFonts w:ascii="Times New Roman" w:hAnsi="Times New Roman" w:cs="Times New Roman"/>
          <w:color w:val="000000"/>
        </w:rPr>
        <w:t>300</w:t>
      </w:r>
      <w:r w:rsidR="00104500" w:rsidRPr="002E48F8">
        <w:rPr>
          <w:rFonts w:ascii="Times New Roman" w:hAnsi="Times New Roman" w:cs="Times New Roman"/>
          <w:color w:val="000000"/>
        </w:rPr>
        <w:t xml:space="preserve"> points</w:t>
      </w:r>
    </w:p>
    <w:p w14:paraId="380F01F6" w14:textId="3372ED96" w:rsidR="003305EE" w:rsidRPr="002E48F8" w:rsidRDefault="00104500"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Project</w:t>
      </w:r>
      <w:r w:rsidR="001D34BD" w:rsidRPr="002E48F8">
        <w:rPr>
          <w:rFonts w:ascii="Times New Roman" w:hAnsi="Times New Roman" w:cs="Times New Roman"/>
          <w:color w:val="000000"/>
        </w:rPr>
        <w:t xml:space="preserve">: </w:t>
      </w:r>
      <w:r w:rsidR="00845553">
        <w:rPr>
          <w:rFonts w:ascii="Times New Roman" w:hAnsi="Times New Roman" w:cs="Times New Roman"/>
          <w:color w:val="000000"/>
        </w:rPr>
        <w:tab/>
      </w:r>
      <w:r w:rsidR="00845553">
        <w:rPr>
          <w:rFonts w:ascii="Times New Roman" w:hAnsi="Times New Roman" w:cs="Times New Roman"/>
          <w:color w:val="000000"/>
        </w:rPr>
        <w:tab/>
      </w:r>
      <w:r w:rsidRPr="002E48F8">
        <w:rPr>
          <w:rFonts w:ascii="Times New Roman" w:hAnsi="Times New Roman" w:cs="Times New Roman"/>
          <w:color w:val="000000"/>
        </w:rPr>
        <w:t xml:space="preserve">50 points </w:t>
      </w:r>
    </w:p>
    <w:p w14:paraId="4607C80B" w14:textId="3BC10E26" w:rsidR="003305EE" w:rsidRPr="002E48F8" w:rsidRDefault="003305EE" w:rsidP="002E1D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Field Experience: </w:t>
      </w:r>
      <w:r w:rsidR="00845553">
        <w:rPr>
          <w:rFonts w:ascii="Times New Roman" w:hAnsi="Times New Roman" w:cs="Times New Roman"/>
          <w:color w:val="000000"/>
        </w:rPr>
        <w:tab/>
      </w:r>
      <w:r w:rsidR="002E1D87">
        <w:rPr>
          <w:rFonts w:ascii="Times New Roman" w:hAnsi="Times New Roman" w:cs="Times New Roman"/>
          <w:color w:val="000000"/>
        </w:rPr>
        <w:t>200 points</w:t>
      </w:r>
    </w:p>
    <w:p w14:paraId="33922284" w14:textId="393763B0" w:rsidR="001D34BD" w:rsidRPr="002E48F8" w:rsidRDefault="001D34BD"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Midterm: </w:t>
      </w:r>
      <w:r w:rsidR="00845553">
        <w:rPr>
          <w:rFonts w:ascii="Times New Roman" w:hAnsi="Times New Roman" w:cs="Times New Roman"/>
          <w:color w:val="000000"/>
        </w:rPr>
        <w:tab/>
      </w:r>
      <w:r w:rsidR="00845553">
        <w:rPr>
          <w:rFonts w:ascii="Times New Roman" w:hAnsi="Times New Roman" w:cs="Times New Roman"/>
          <w:color w:val="000000"/>
        </w:rPr>
        <w:tab/>
      </w:r>
      <w:r w:rsidR="00845553">
        <w:rPr>
          <w:rFonts w:ascii="Times New Roman" w:hAnsi="Times New Roman" w:cs="Times New Roman"/>
          <w:color w:val="000000"/>
        </w:rPr>
        <w:tab/>
      </w:r>
      <w:r w:rsidR="00912A3C" w:rsidRPr="002E48F8">
        <w:rPr>
          <w:rFonts w:ascii="Times New Roman" w:hAnsi="Times New Roman" w:cs="Times New Roman"/>
          <w:color w:val="000000"/>
        </w:rPr>
        <w:t>50</w:t>
      </w:r>
      <w:r w:rsidRPr="002E48F8">
        <w:rPr>
          <w:rFonts w:ascii="Times New Roman" w:hAnsi="Times New Roman" w:cs="Times New Roman"/>
          <w:color w:val="000000"/>
        </w:rPr>
        <w:t xml:space="preserve"> points</w:t>
      </w:r>
    </w:p>
    <w:p w14:paraId="2644157E" w14:textId="42762C4D" w:rsidR="005141F0"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Final Exam: </w:t>
      </w:r>
      <w:r w:rsidR="00845553">
        <w:rPr>
          <w:rFonts w:ascii="Times New Roman" w:hAnsi="Times New Roman" w:cs="Times New Roman"/>
          <w:color w:val="000000"/>
        </w:rPr>
        <w:tab/>
      </w:r>
      <w:r w:rsidR="00845553">
        <w:rPr>
          <w:rFonts w:ascii="Times New Roman" w:hAnsi="Times New Roman" w:cs="Times New Roman"/>
          <w:color w:val="000000"/>
        </w:rPr>
        <w:tab/>
      </w:r>
      <w:r w:rsidR="002F54E7">
        <w:rPr>
          <w:rFonts w:ascii="Times New Roman" w:hAnsi="Times New Roman" w:cs="Times New Roman"/>
          <w:color w:val="000000"/>
        </w:rPr>
        <w:t>10</w:t>
      </w:r>
      <w:r w:rsidR="00912A3C" w:rsidRPr="002E48F8">
        <w:rPr>
          <w:rFonts w:ascii="Times New Roman" w:hAnsi="Times New Roman" w:cs="Times New Roman"/>
          <w:color w:val="000000"/>
        </w:rPr>
        <w:t>0</w:t>
      </w:r>
      <w:r w:rsidRPr="002E48F8">
        <w:rPr>
          <w:rFonts w:ascii="Times New Roman" w:hAnsi="Times New Roman" w:cs="Times New Roman"/>
          <w:color w:val="000000"/>
        </w:rPr>
        <w:t xml:space="preserve"> points</w:t>
      </w:r>
    </w:p>
    <w:p w14:paraId="1CF949F5" w14:textId="77777777" w:rsidR="005141F0" w:rsidRPr="002E48F8" w:rsidRDefault="005141F0"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A5EF461" w14:textId="7C4415DA" w:rsidR="001D34BD" w:rsidRPr="002E48F8" w:rsidRDefault="00251405"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rPr>
      </w:pPr>
      <w:r w:rsidRPr="002E48F8">
        <w:rPr>
          <w:rFonts w:ascii="Times New Roman" w:hAnsi="Times New Roman" w:cs="Times New Roman"/>
          <w:color w:val="000000"/>
          <w:u w:val="single"/>
        </w:rPr>
        <w:t>Point Totals</w:t>
      </w:r>
    </w:p>
    <w:p w14:paraId="183C7527" w14:textId="427A5725"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Discussions</w:t>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r>
      <w:r w:rsidR="002F54E7">
        <w:rPr>
          <w:rFonts w:ascii="Times New Roman" w:hAnsi="Times New Roman" w:cs="Times New Roman"/>
          <w:color w:val="000000"/>
        </w:rPr>
        <w:t>2</w:t>
      </w:r>
      <w:r w:rsidRPr="002E48F8">
        <w:rPr>
          <w:rFonts w:ascii="Times New Roman" w:hAnsi="Times New Roman" w:cs="Times New Roman"/>
          <w:color w:val="000000"/>
        </w:rPr>
        <w:t>00 points</w:t>
      </w:r>
    </w:p>
    <w:p w14:paraId="46A6EBE9" w14:textId="279ED418" w:rsidR="00912A3C" w:rsidRPr="002E48F8" w:rsidRDefault="008A7751"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Unit assignments</w:t>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t>3</w:t>
      </w:r>
      <w:r w:rsidR="00912A3C" w:rsidRPr="002E48F8">
        <w:rPr>
          <w:rFonts w:ascii="Times New Roman" w:hAnsi="Times New Roman" w:cs="Times New Roman"/>
          <w:color w:val="000000"/>
        </w:rPr>
        <w:t>00 points</w:t>
      </w:r>
    </w:p>
    <w:p w14:paraId="1BA48990" w14:textId="2E544AF1" w:rsidR="00104500" w:rsidRPr="002E48F8" w:rsidRDefault="00104500"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Project</w:t>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t xml:space="preserve">  50 points</w:t>
      </w:r>
    </w:p>
    <w:p w14:paraId="19BAD945" w14:textId="2B29F956"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Field Experience</w:t>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t>200 points</w:t>
      </w:r>
    </w:p>
    <w:p w14:paraId="6A2511D5" w14:textId="31C3DB7B" w:rsidR="00912A3C" w:rsidRPr="002E48F8" w:rsidRDefault="008A7751"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Midterm</w:t>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t xml:space="preserve"> 5</w:t>
      </w:r>
      <w:r w:rsidR="00912A3C" w:rsidRPr="002E48F8">
        <w:rPr>
          <w:rFonts w:ascii="Times New Roman" w:hAnsi="Times New Roman" w:cs="Times New Roman"/>
          <w:color w:val="000000"/>
        </w:rPr>
        <w:t>0 points</w:t>
      </w:r>
    </w:p>
    <w:p w14:paraId="044F33BC" w14:textId="11FC403B" w:rsidR="00912A3C" w:rsidRPr="002E48F8" w:rsidRDefault="008A7751"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rPr>
      </w:pPr>
      <w:r w:rsidRPr="002E48F8">
        <w:rPr>
          <w:rFonts w:ascii="Times New Roman" w:hAnsi="Times New Roman" w:cs="Times New Roman"/>
          <w:color w:val="000000"/>
        </w:rPr>
        <w:t>Final</w:t>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t xml:space="preserve"> </w:t>
      </w:r>
      <w:r w:rsidR="002F54E7">
        <w:rPr>
          <w:rFonts w:ascii="Times New Roman" w:hAnsi="Times New Roman" w:cs="Times New Roman"/>
          <w:color w:val="000000"/>
        </w:rPr>
        <w:t>100</w:t>
      </w:r>
      <w:r w:rsidR="00912A3C" w:rsidRPr="002E48F8">
        <w:rPr>
          <w:rFonts w:ascii="Times New Roman" w:hAnsi="Times New Roman" w:cs="Times New Roman"/>
          <w:color w:val="000000"/>
          <w:u w:val="single"/>
        </w:rPr>
        <w:t xml:space="preserve"> points</w:t>
      </w:r>
    </w:p>
    <w:p w14:paraId="5D65E57E" w14:textId="77777777" w:rsidR="00912A3C" w:rsidRPr="002E48F8" w:rsidRDefault="00912A3C"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138142E" w14:textId="656E38DB" w:rsidR="001D34BD" w:rsidRPr="002E48F8" w:rsidRDefault="001D34BD"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Total</w:t>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r>
      <w:r w:rsidRPr="002E48F8">
        <w:rPr>
          <w:rFonts w:ascii="Times New Roman" w:hAnsi="Times New Roman" w:cs="Times New Roman"/>
          <w:color w:val="000000"/>
        </w:rPr>
        <w:tab/>
        <w:t xml:space="preserve">        </w:t>
      </w:r>
      <w:r w:rsidR="002F54E7">
        <w:rPr>
          <w:rFonts w:ascii="Times New Roman" w:hAnsi="Times New Roman" w:cs="Times New Roman"/>
          <w:color w:val="000000"/>
        </w:rPr>
        <w:t>9</w:t>
      </w:r>
      <w:r w:rsidR="00FC2F91" w:rsidRPr="002E48F8">
        <w:rPr>
          <w:rFonts w:ascii="Times New Roman" w:hAnsi="Times New Roman" w:cs="Times New Roman"/>
          <w:color w:val="000000"/>
        </w:rPr>
        <w:t>00 points</w:t>
      </w:r>
    </w:p>
    <w:p w14:paraId="3B7B2994" w14:textId="77777777" w:rsidR="00CA6DA7" w:rsidRPr="002E48F8" w:rsidRDefault="00CA6DA7"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8AA2D09" w14:textId="77777777" w:rsidR="002E1D87" w:rsidRDefault="002E1D87"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EF6E1D0" w14:textId="0603AF2D" w:rsidR="00CA6DA7" w:rsidRPr="002E48F8" w:rsidRDefault="00CB56EA"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You may submit Unit assignments, papers</w:t>
      </w:r>
      <w:r w:rsidR="002F54E7">
        <w:rPr>
          <w:rFonts w:ascii="Times New Roman" w:hAnsi="Times New Roman" w:cs="Times New Roman"/>
          <w:color w:val="000000"/>
        </w:rPr>
        <w:t>/</w:t>
      </w:r>
      <w:r>
        <w:rPr>
          <w:rFonts w:ascii="Times New Roman" w:hAnsi="Times New Roman" w:cs="Times New Roman"/>
          <w:color w:val="000000"/>
        </w:rPr>
        <w:t>projects</w:t>
      </w:r>
      <w:r w:rsidR="00CA6DA7" w:rsidRPr="002E48F8">
        <w:rPr>
          <w:rFonts w:ascii="Times New Roman" w:hAnsi="Times New Roman" w:cs="Times New Roman"/>
          <w:color w:val="000000"/>
        </w:rPr>
        <w:t xml:space="preserve"> after the due date to the D2L </w:t>
      </w:r>
      <w:r w:rsidR="002E1D87">
        <w:rPr>
          <w:rFonts w:ascii="Times New Roman" w:hAnsi="Times New Roman" w:cs="Times New Roman"/>
          <w:color w:val="000000"/>
        </w:rPr>
        <w:t xml:space="preserve">  </w:t>
      </w:r>
      <w:r w:rsidR="00CA6DA7" w:rsidRPr="002E48F8">
        <w:rPr>
          <w:rFonts w:ascii="Times New Roman" w:hAnsi="Times New Roman" w:cs="Times New Roman"/>
          <w:color w:val="000000"/>
        </w:rPr>
        <w:t>dropbox.  Points will be deducted fo</w:t>
      </w:r>
      <w:r>
        <w:rPr>
          <w:rFonts w:ascii="Times New Roman" w:hAnsi="Times New Roman" w:cs="Times New Roman"/>
          <w:color w:val="000000"/>
        </w:rPr>
        <w:t>r submission after the due date.  One point is deducted for each day the assignment is late.  You cannot make up discussions.</w:t>
      </w:r>
    </w:p>
    <w:p w14:paraId="5F6AC9E7" w14:textId="77777777" w:rsidR="00FC2F91" w:rsidRPr="002E48F8" w:rsidRDefault="00FC2F91"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ED08EAB" w14:textId="0919BBB5"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Grades are posted on the Georgia </w:t>
      </w:r>
      <w:r w:rsidR="005141F0" w:rsidRPr="002E48F8">
        <w:rPr>
          <w:rFonts w:ascii="Times New Roman" w:hAnsi="Times New Roman" w:cs="Times New Roman"/>
          <w:color w:val="000000"/>
        </w:rPr>
        <w:t>D2L</w:t>
      </w:r>
      <w:r w:rsidRPr="002E48F8">
        <w:rPr>
          <w:rFonts w:ascii="Times New Roman" w:hAnsi="Times New Roman" w:cs="Times New Roman"/>
          <w:color w:val="000000"/>
        </w:rPr>
        <w:t xml:space="preserve"> Gradebook as assignments are completed and graded. Students are expected to monitor their grades as the semester progresses. Any discrepancy in a grade must be addressed within one week after the posting. Following one week after posting, the grade will stand as posted on the </w:t>
      </w:r>
      <w:r w:rsidR="005141F0" w:rsidRPr="002E48F8">
        <w:rPr>
          <w:rFonts w:ascii="Times New Roman" w:hAnsi="Times New Roman" w:cs="Times New Roman"/>
          <w:color w:val="000000"/>
        </w:rPr>
        <w:t>D2L</w:t>
      </w:r>
      <w:r w:rsidRPr="002E48F8">
        <w:rPr>
          <w:rFonts w:ascii="Times New Roman" w:hAnsi="Times New Roman" w:cs="Times New Roman"/>
          <w:color w:val="000000"/>
        </w:rPr>
        <w:t xml:space="preserve"> Gradebook.</w:t>
      </w:r>
    </w:p>
    <w:p w14:paraId="41FDFCB4" w14:textId="77777777" w:rsidR="00FC2F91" w:rsidRPr="002E48F8" w:rsidRDefault="00FC2F91"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47D46347" w14:textId="77777777"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E48F8">
        <w:rPr>
          <w:rFonts w:ascii="Times New Roman" w:hAnsi="Times New Roman" w:cs="Times New Roman"/>
          <w:b/>
          <w:bCs/>
          <w:color w:val="000000"/>
        </w:rPr>
        <w:t>Grading Scale</w:t>
      </w:r>
    </w:p>
    <w:p w14:paraId="14C89971" w14:textId="4B2E6E56" w:rsidR="0013523E" w:rsidRPr="002E48F8" w:rsidRDefault="005533CB"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800</w:t>
      </w:r>
      <w:r w:rsidR="003305EE" w:rsidRPr="002E48F8">
        <w:rPr>
          <w:rFonts w:ascii="Times New Roman" w:hAnsi="Times New Roman" w:cs="Times New Roman"/>
          <w:color w:val="000000"/>
        </w:rPr>
        <w:t>-</w:t>
      </w:r>
      <w:r>
        <w:rPr>
          <w:rFonts w:ascii="Times New Roman" w:hAnsi="Times New Roman" w:cs="Times New Roman"/>
          <w:color w:val="000000"/>
        </w:rPr>
        <w:t>900</w:t>
      </w:r>
      <w:r w:rsidR="003305EE" w:rsidRPr="002E48F8">
        <w:rPr>
          <w:rFonts w:ascii="Times New Roman" w:hAnsi="Times New Roman" w:cs="Times New Roman"/>
          <w:color w:val="000000"/>
        </w:rPr>
        <w:t xml:space="preserve"> points – A </w:t>
      </w:r>
    </w:p>
    <w:p w14:paraId="6BF30CE3" w14:textId="178350B5" w:rsidR="0013523E" w:rsidRPr="002E48F8" w:rsidRDefault="005533CB"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7</w:t>
      </w:r>
      <w:r w:rsidR="003305EE" w:rsidRPr="002E48F8">
        <w:rPr>
          <w:rFonts w:ascii="Times New Roman" w:hAnsi="Times New Roman" w:cs="Times New Roman"/>
          <w:color w:val="000000"/>
        </w:rPr>
        <w:t>00-</w:t>
      </w:r>
      <w:r>
        <w:rPr>
          <w:rFonts w:ascii="Times New Roman" w:hAnsi="Times New Roman" w:cs="Times New Roman"/>
          <w:color w:val="000000"/>
        </w:rPr>
        <w:t>7</w:t>
      </w:r>
      <w:r w:rsidR="003305EE" w:rsidRPr="002E48F8">
        <w:rPr>
          <w:rFonts w:ascii="Times New Roman" w:hAnsi="Times New Roman" w:cs="Times New Roman"/>
          <w:color w:val="000000"/>
        </w:rPr>
        <w:t xml:space="preserve">99 points – B </w:t>
      </w:r>
    </w:p>
    <w:p w14:paraId="176D00F2" w14:textId="1539C665" w:rsidR="0013523E" w:rsidRPr="002E48F8" w:rsidRDefault="005533CB"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6</w:t>
      </w:r>
      <w:r w:rsidR="003305EE" w:rsidRPr="002E48F8">
        <w:rPr>
          <w:rFonts w:ascii="Times New Roman" w:hAnsi="Times New Roman" w:cs="Times New Roman"/>
          <w:color w:val="000000"/>
        </w:rPr>
        <w:t>00-</w:t>
      </w:r>
      <w:r>
        <w:rPr>
          <w:rFonts w:ascii="Times New Roman" w:hAnsi="Times New Roman" w:cs="Times New Roman"/>
          <w:color w:val="000000"/>
        </w:rPr>
        <w:t>6</w:t>
      </w:r>
      <w:r w:rsidR="003305EE" w:rsidRPr="002E48F8">
        <w:rPr>
          <w:rFonts w:ascii="Times New Roman" w:hAnsi="Times New Roman" w:cs="Times New Roman"/>
          <w:color w:val="000000"/>
        </w:rPr>
        <w:t xml:space="preserve">99 points – C </w:t>
      </w:r>
    </w:p>
    <w:p w14:paraId="1FB41707" w14:textId="6379E6D6" w:rsidR="0013523E" w:rsidRPr="002E48F8" w:rsidRDefault="005533CB"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5</w:t>
      </w:r>
      <w:r w:rsidR="003305EE" w:rsidRPr="002E48F8">
        <w:rPr>
          <w:rFonts w:ascii="Times New Roman" w:hAnsi="Times New Roman" w:cs="Times New Roman"/>
          <w:color w:val="000000"/>
        </w:rPr>
        <w:t>00-</w:t>
      </w:r>
      <w:r>
        <w:rPr>
          <w:rFonts w:ascii="Times New Roman" w:hAnsi="Times New Roman" w:cs="Times New Roman"/>
          <w:color w:val="000000"/>
        </w:rPr>
        <w:t>5</w:t>
      </w:r>
      <w:r w:rsidR="003305EE" w:rsidRPr="002E48F8">
        <w:rPr>
          <w:rFonts w:ascii="Times New Roman" w:hAnsi="Times New Roman" w:cs="Times New Roman"/>
          <w:color w:val="000000"/>
        </w:rPr>
        <w:t xml:space="preserve">99 points – D </w:t>
      </w:r>
    </w:p>
    <w:p w14:paraId="39F1651F" w14:textId="44979AFA" w:rsidR="003305EE" w:rsidRPr="002E48F8" w:rsidRDefault="003305EE"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E48F8">
        <w:rPr>
          <w:rFonts w:ascii="Times New Roman" w:hAnsi="Times New Roman" w:cs="Times New Roman"/>
          <w:color w:val="000000"/>
        </w:rPr>
        <w:t xml:space="preserve">Less than </w:t>
      </w:r>
      <w:r w:rsidR="00EA5C87">
        <w:rPr>
          <w:rFonts w:ascii="Times New Roman" w:hAnsi="Times New Roman" w:cs="Times New Roman"/>
          <w:color w:val="000000"/>
        </w:rPr>
        <w:t>5</w:t>
      </w:r>
      <w:r w:rsidRPr="002E48F8">
        <w:rPr>
          <w:rFonts w:ascii="Times New Roman" w:hAnsi="Times New Roman" w:cs="Times New Roman"/>
          <w:color w:val="000000"/>
        </w:rPr>
        <w:t>00 points – F</w:t>
      </w:r>
    </w:p>
    <w:p w14:paraId="7CC1374A" w14:textId="77777777" w:rsidR="00FC2F91" w:rsidRPr="002E48F8" w:rsidRDefault="00FC2F91" w:rsidP="00330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8E90CB4" w14:textId="77777777" w:rsidR="0013523E" w:rsidRPr="002E48F8" w:rsidRDefault="0013523E" w:rsidP="003305EE">
      <w:pPr>
        <w:rPr>
          <w:rFonts w:ascii="Times New Roman" w:hAnsi="Times New Roman" w:cs="Times New Roman"/>
          <w:color w:val="000000"/>
        </w:rPr>
      </w:pPr>
    </w:p>
    <w:p w14:paraId="615B8884" w14:textId="77777777" w:rsidR="0013523E" w:rsidRPr="002E48F8" w:rsidRDefault="0013523E" w:rsidP="003305EE">
      <w:pPr>
        <w:rPr>
          <w:rFonts w:ascii="Times New Roman" w:hAnsi="Times New Roman" w:cs="Times New Roman"/>
          <w:color w:val="000000"/>
        </w:rPr>
      </w:pPr>
    </w:p>
    <w:p w14:paraId="5F99209E" w14:textId="77777777" w:rsidR="0013523E" w:rsidRPr="002E48F8" w:rsidRDefault="0013523E" w:rsidP="003305EE">
      <w:pPr>
        <w:rPr>
          <w:rFonts w:ascii="Times New Roman" w:hAnsi="Times New Roman" w:cs="Times New Roman"/>
          <w:b/>
          <w:color w:val="000000"/>
        </w:rPr>
      </w:pPr>
      <w:r w:rsidRPr="002E48F8">
        <w:rPr>
          <w:rFonts w:ascii="Times New Roman" w:hAnsi="Times New Roman" w:cs="Times New Roman"/>
          <w:b/>
          <w:color w:val="000000"/>
        </w:rPr>
        <w:t>Class Calendar</w:t>
      </w:r>
    </w:p>
    <w:p w14:paraId="0D84A122" w14:textId="2A966CE5" w:rsidR="008063B4" w:rsidRPr="002E48F8" w:rsidRDefault="009A5879" w:rsidP="003305EE">
      <w:pPr>
        <w:rPr>
          <w:rFonts w:ascii="Times New Roman" w:hAnsi="Times New Roman" w:cs="Times New Roman"/>
        </w:rPr>
      </w:pPr>
      <w:r w:rsidRPr="002E48F8">
        <w:rPr>
          <w:rFonts w:ascii="Times New Roman" w:hAnsi="Times New Roman" w:cs="Times New Roman"/>
          <w:color w:val="000000"/>
        </w:rPr>
        <w:t>The D2L calendar will serve as the official calendar for the class.  All assignments and their due dates will be posted on the D2L calendar.</w:t>
      </w:r>
      <w:r w:rsidR="005141F0" w:rsidRPr="002E48F8">
        <w:rPr>
          <w:rFonts w:ascii="Times New Roman" w:hAnsi="Times New Roman" w:cs="Times New Roman"/>
          <w:color w:val="000000"/>
        </w:rPr>
        <w:t xml:space="preserve"> </w:t>
      </w:r>
    </w:p>
    <w:sectPr w:rsidR="008063B4" w:rsidRPr="002E48F8" w:rsidSect="008063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A91"/>
    <w:multiLevelType w:val="hybridMultilevel"/>
    <w:tmpl w:val="F6FCD5B6"/>
    <w:lvl w:ilvl="0" w:tplc="2ED61068">
      <w:start w:val="1"/>
      <w:numFmt w:val="bullet"/>
      <w:lvlText w:val="•"/>
      <w:lvlJc w:val="left"/>
      <w:pPr>
        <w:tabs>
          <w:tab w:val="num" w:pos="720"/>
        </w:tabs>
        <w:ind w:left="720" w:hanging="360"/>
      </w:pPr>
      <w:rPr>
        <w:rFonts w:ascii="Arial" w:hAnsi="Arial" w:hint="default"/>
      </w:rPr>
    </w:lvl>
    <w:lvl w:ilvl="1" w:tplc="D34ED292" w:tentative="1">
      <w:start w:val="1"/>
      <w:numFmt w:val="bullet"/>
      <w:lvlText w:val="•"/>
      <w:lvlJc w:val="left"/>
      <w:pPr>
        <w:tabs>
          <w:tab w:val="num" w:pos="1440"/>
        </w:tabs>
        <w:ind w:left="1440" w:hanging="360"/>
      </w:pPr>
      <w:rPr>
        <w:rFonts w:ascii="Arial" w:hAnsi="Arial" w:hint="default"/>
      </w:rPr>
    </w:lvl>
    <w:lvl w:ilvl="2" w:tplc="ABB24336" w:tentative="1">
      <w:start w:val="1"/>
      <w:numFmt w:val="bullet"/>
      <w:lvlText w:val="•"/>
      <w:lvlJc w:val="left"/>
      <w:pPr>
        <w:tabs>
          <w:tab w:val="num" w:pos="2160"/>
        </w:tabs>
        <w:ind w:left="2160" w:hanging="360"/>
      </w:pPr>
      <w:rPr>
        <w:rFonts w:ascii="Arial" w:hAnsi="Arial" w:hint="default"/>
      </w:rPr>
    </w:lvl>
    <w:lvl w:ilvl="3" w:tplc="E554706E" w:tentative="1">
      <w:start w:val="1"/>
      <w:numFmt w:val="bullet"/>
      <w:lvlText w:val="•"/>
      <w:lvlJc w:val="left"/>
      <w:pPr>
        <w:tabs>
          <w:tab w:val="num" w:pos="2880"/>
        </w:tabs>
        <w:ind w:left="2880" w:hanging="360"/>
      </w:pPr>
      <w:rPr>
        <w:rFonts w:ascii="Arial" w:hAnsi="Arial" w:hint="default"/>
      </w:rPr>
    </w:lvl>
    <w:lvl w:ilvl="4" w:tplc="95C06782" w:tentative="1">
      <w:start w:val="1"/>
      <w:numFmt w:val="bullet"/>
      <w:lvlText w:val="•"/>
      <w:lvlJc w:val="left"/>
      <w:pPr>
        <w:tabs>
          <w:tab w:val="num" w:pos="3600"/>
        </w:tabs>
        <w:ind w:left="3600" w:hanging="360"/>
      </w:pPr>
      <w:rPr>
        <w:rFonts w:ascii="Arial" w:hAnsi="Arial" w:hint="default"/>
      </w:rPr>
    </w:lvl>
    <w:lvl w:ilvl="5" w:tplc="68EA679E" w:tentative="1">
      <w:start w:val="1"/>
      <w:numFmt w:val="bullet"/>
      <w:lvlText w:val="•"/>
      <w:lvlJc w:val="left"/>
      <w:pPr>
        <w:tabs>
          <w:tab w:val="num" w:pos="4320"/>
        </w:tabs>
        <w:ind w:left="4320" w:hanging="360"/>
      </w:pPr>
      <w:rPr>
        <w:rFonts w:ascii="Arial" w:hAnsi="Arial" w:hint="default"/>
      </w:rPr>
    </w:lvl>
    <w:lvl w:ilvl="6" w:tplc="8368C286" w:tentative="1">
      <w:start w:val="1"/>
      <w:numFmt w:val="bullet"/>
      <w:lvlText w:val="•"/>
      <w:lvlJc w:val="left"/>
      <w:pPr>
        <w:tabs>
          <w:tab w:val="num" w:pos="5040"/>
        </w:tabs>
        <w:ind w:left="5040" w:hanging="360"/>
      </w:pPr>
      <w:rPr>
        <w:rFonts w:ascii="Arial" w:hAnsi="Arial" w:hint="default"/>
      </w:rPr>
    </w:lvl>
    <w:lvl w:ilvl="7" w:tplc="FFEED202" w:tentative="1">
      <w:start w:val="1"/>
      <w:numFmt w:val="bullet"/>
      <w:lvlText w:val="•"/>
      <w:lvlJc w:val="left"/>
      <w:pPr>
        <w:tabs>
          <w:tab w:val="num" w:pos="5760"/>
        </w:tabs>
        <w:ind w:left="5760" w:hanging="360"/>
      </w:pPr>
      <w:rPr>
        <w:rFonts w:ascii="Arial" w:hAnsi="Arial" w:hint="default"/>
      </w:rPr>
    </w:lvl>
    <w:lvl w:ilvl="8" w:tplc="0D1667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514C03"/>
    <w:multiLevelType w:val="hybridMultilevel"/>
    <w:tmpl w:val="FF32DD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C6211C"/>
    <w:multiLevelType w:val="hybridMultilevel"/>
    <w:tmpl w:val="E7E24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270204">
    <w:abstractNumId w:val="0"/>
  </w:num>
  <w:num w:numId="2" w16cid:durableId="1286078959">
    <w:abstractNumId w:val="1"/>
  </w:num>
  <w:num w:numId="3" w16cid:durableId="956328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EE"/>
    <w:rsid w:val="00042DA0"/>
    <w:rsid w:val="000439AE"/>
    <w:rsid w:val="000636D6"/>
    <w:rsid w:val="000776B0"/>
    <w:rsid w:val="000A7A7E"/>
    <w:rsid w:val="000C1815"/>
    <w:rsid w:val="000E0343"/>
    <w:rsid w:val="000E4E0E"/>
    <w:rsid w:val="000F0D63"/>
    <w:rsid w:val="001031D6"/>
    <w:rsid w:val="00104500"/>
    <w:rsid w:val="00134422"/>
    <w:rsid w:val="0013523E"/>
    <w:rsid w:val="00135593"/>
    <w:rsid w:val="001547F9"/>
    <w:rsid w:val="00196C73"/>
    <w:rsid w:val="001D34BD"/>
    <w:rsid w:val="00217DCE"/>
    <w:rsid w:val="00227AE7"/>
    <w:rsid w:val="00251405"/>
    <w:rsid w:val="0027411A"/>
    <w:rsid w:val="002A21D5"/>
    <w:rsid w:val="002A2299"/>
    <w:rsid w:val="002E1D87"/>
    <w:rsid w:val="002E48F8"/>
    <w:rsid w:val="002E6A7C"/>
    <w:rsid w:val="002F01DC"/>
    <w:rsid w:val="002F54E7"/>
    <w:rsid w:val="003305EE"/>
    <w:rsid w:val="00332FAA"/>
    <w:rsid w:val="00336657"/>
    <w:rsid w:val="00351E16"/>
    <w:rsid w:val="00473D88"/>
    <w:rsid w:val="00474AFC"/>
    <w:rsid w:val="00481B56"/>
    <w:rsid w:val="00483164"/>
    <w:rsid w:val="004C7C5C"/>
    <w:rsid w:val="005141F0"/>
    <w:rsid w:val="005533CB"/>
    <w:rsid w:val="005675AF"/>
    <w:rsid w:val="00576DF8"/>
    <w:rsid w:val="00603955"/>
    <w:rsid w:val="006378A3"/>
    <w:rsid w:val="00680150"/>
    <w:rsid w:val="006B4FCB"/>
    <w:rsid w:val="006E34BF"/>
    <w:rsid w:val="00764B9A"/>
    <w:rsid w:val="00780C41"/>
    <w:rsid w:val="0078543E"/>
    <w:rsid w:val="007A380A"/>
    <w:rsid w:val="007C7E91"/>
    <w:rsid w:val="008063B4"/>
    <w:rsid w:val="00845553"/>
    <w:rsid w:val="00847594"/>
    <w:rsid w:val="008675EA"/>
    <w:rsid w:val="00887BDD"/>
    <w:rsid w:val="008A7751"/>
    <w:rsid w:val="008C6425"/>
    <w:rsid w:val="009019CE"/>
    <w:rsid w:val="00911E2D"/>
    <w:rsid w:val="00912A3C"/>
    <w:rsid w:val="0094485A"/>
    <w:rsid w:val="009672C3"/>
    <w:rsid w:val="009A5879"/>
    <w:rsid w:val="009B2407"/>
    <w:rsid w:val="009C01C9"/>
    <w:rsid w:val="009C0A49"/>
    <w:rsid w:val="009C36B8"/>
    <w:rsid w:val="00A2522A"/>
    <w:rsid w:val="00AB0D17"/>
    <w:rsid w:val="00AC704E"/>
    <w:rsid w:val="00B07589"/>
    <w:rsid w:val="00B15A40"/>
    <w:rsid w:val="00B2559A"/>
    <w:rsid w:val="00B532DC"/>
    <w:rsid w:val="00B856A7"/>
    <w:rsid w:val="00BA7952"/>
    <w:rsid w:val="00BC29AC"/>
    <w:rsid w:val="00BC3E67"/>
    <w:rsid w:val="00BE355B"/>
    <w:rsid w:val="00BF05BA"/>
    <w:rsid w:val="00C02621"/>
    <w:rsid w:val="00C07830"/>
    <w:rsid w:val="00C25596"/>
    <w:rsid w:val="00C51EDD"/>
    <w:rsid w:val="00C97E01"/>
    <w:rsid w:val="00CA4B01"/>
    <w:rsid w:val="00CA6D83"/>
    <w:rsid w:val="00CA6DA7"/>
    <w:rsid w:val="00CB56EA"/>
    <w:rsid w:val="00CD3683"/>
    <w:rsid w:val="00D15124"/>
    <w:rsid w:val="00D171D3"/>
    <w:rsid w:val="00D209E7"/>
    <w:rsid w:val="00D25716"/>
    <w:rsid w:val="00D40383"/>
    <w:rsid w:val="00D73A1E"/>
    <w:rsid w:val="00D85242"/>
    <w:rsid w:val="00D92959"/>
    <w:rsid w:val="00DA2389"/>
    <w:rsid w:val="00DF0BBA"/>
    <w:rsid w:val="00E44A34"/>
    <w:rsid w:val="00E832D9"/>
    <w:rsid w:val="00E97047"/>
    <w:rsid w:val="00EA5C87"/>
    <w:rsid w:val="00F95150"/>
    <w:rsid w:val="00FA0A4E"/>
    <w:rsid w:val="00FC2F91"/>
    <w:rsid w:val="00FD6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1985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9AC"/>
    <w:rPr>
      <w:color w:val="0000FF" w:themeColor="hyperlink"/>
      <w:u w:val="single"/>
    </w:rPr>
  </w:style>
  <w:style w:type="paragraph" w:styleId="ListParagraph">
    <w:name w:val="List Paragraph"/>
    <w:basedOn w:val="Normal"/>
    <w:uiPriority w:val="34"/>
    <w:qFormat/>
    <w:rsid w:val="00D40383"/>
    <w:pPr>
      <w:ind w:left="720"/>
      <w:contextualSpacing/>
    </w:pPr>
  </w:style>
  <w:style w:type="paragraph" w:styleId="NormalWeb">
    <w:name w:val="Normal (Web)"/>
    <w:basedOn w:val="Normal"/>
    <w:uiPriority w:val="99"/>
    <w:unhideWhenUsed/>
    <w:rsid w:val="0013442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021">
      <w:bodyDiv w:val="1"/>
      <w:marLeft w:val="0"/>
      <w:marRight w:val="0"/>
      <w:marTop w:val="0"/>
      <w:marBottom w:val="0"/>
      <w:divBdr>
        <w:top w:val="none" w:sz="0" w:space="0" w:color="auto"/>
        <w:left w:val="none" w:sz="0" w:space="0" w:color="auto"/>
        <w:bottom w:val="none" w:sz="0" w:space="0" w:color="auto"/>
        <w:right w:val="none" w:sz="0" w:space="0" w:color="auto"/>
      </w:divBdr>
      <w:divsChild>
        <w:div w:id="1591234989">
          <w:marLeft w:val="547"/>
          <w:marRight w:val="0"/>
          <w:marTop w:val="154"/>
          <w:marBottom w:val="0"/>
          <w:divBdr>
            <w:top w:val="none" w:sz="0" w:space="0" w:color="auto"/>
            <w:left w:val="none" w:sz="0" w:space="0" w:color="auto"/>
            <w:bottom w:val="none" w:sz="0" w:space="0" w:color="auto"/>
            <w:right w:val="none" w:sz="0" w:space="0" w:color="auto"/>
          </w:divBdr>
        </w:div>
      </w:divsChild>
    </w:div>
    <w:div w:id="167788585">
      <w:bodyDiv w:val="1"/>
      <w:marLeft w:val="0"/>
      <w:marRight w:val="0"/>
      <w:marTop w:val="0"/>
      <w:marBottom w:val="0"/>
      <w:divBdr>
        <w:top w:val="none" w:sz="0" w:space="0" w:color="auto"/>
        <w:left w:val="none" w:sz="0" w:space="0" w:color="auto"/>
        <w:bottom w:val="none" w:sz="0" w:space="0" w:color="auto"/>
        <w:right w:val="none" w:sz="0" w:space="0" w:color="auto"/>
      </w:divBdr>
    </w:div>
    <w:div w:id="236523932">
      <w:bodyDiv w:val="1"/>
      <w:marLeft w:val="0"/>
      <w:marRight w:val="0"/>
      <w:marTop w:val="0"/>
      <w:marBottom w:val="0"/>
      <w:divBdr>
        <w:top w:val="none" w:sz="0" w:space="0" w:color="auto"/>
        <w:left w:val="none" w:sz="0" w:space="0" w:color="auto"/>
        <w:bottom w:val="none" w:sz="0" w:space="0" w:color="auto"/>
        <w:right w:val="none" w:sz="0" w:space="0" w:color="auto"/>
      </w:divBdr>
    </w:div>
    <w:div w:id="1966615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4" ma:contentTypeDescription="Create a new document." ma:contentTypeScope="" ma:versionID="ebbe6952ede08d8fe1d1f3781a6e1e4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3dff166ea1113a071c9f8af58a3a099c"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44E37-795F-4E45-BA3E-0F4D6B4959E0}"/>
</file>

<file path=customXml/itemProps2.xml><?xml version="1.0" encoding="utf-8"?>
<ds:datastoreItem xmlns:ds="http://schemas.openxmlformats.org/officeDocument/2006/customXml" ds:itemID="{591B4E21-1AD5-4C65-A318-009C8D32E6FD}"/>
</file>

<file path=docProps/app.xml><?xml version="1.0" encoding="utf-8"?>
<Properties xmlns="http://schemas.openxmlformats.org/officeDocument/2006/extended-properties" xmlns:vt="http://schemas.openxmlformats.org/officeDocument/2006/docPropsVTypes">
  <Template>Normal</Template>
  <TotalTime>7</TotalTime>
  <Pages>6</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GHC</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ghc ghc</dc:creator>
  <cp:keywords/>
  <dc:description/>
  <cp:lastModifiedBy>Victoria Landu-Adams</cp:lastModifiedBy>
  <cp:revision>4</cp:revision>
  <cp:lastPrinted>2016-07-14T14:12:00Z</cp:lastPrinted>
  <dcterms:created xsi:type="dcterms:W3CDTF">2022-08-12T17:24:00Z</dcterms:created>
  <dcterms:modified xsi:type="dcterms:W3CDTF">2022-08-12T17:42:00Z</dcterms:modified>
</cp:coreProperties>
</file>