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72AD26CF" w:rsidR="00687254" w:rsidRDefault="00687254" w:rsidP="00687254">
      <w:pPr>
        <w:ind w:left="360"/>
        <w:rPr>
          <w:b/>
          <w:sz w:val="24"/>
          <w:szCs w:val="24"/>
        </w:rPr>
      </w:pPr>
      <w:r w:rsidRPr="004F2656">
        <w:rPr>
          <w:b/>
          <w:sz w:val="24"/>
          <w:szCs w:val="24"/>
        </w:rPr>
        <w:t>Date</w:t>
      </w:r>
      <w:r w:rsidR="003E1BCB" w:rsidRPr="004F2656">
        <w:rPr>
          <w:b/>
          <w:sz w:val="24"/>
          <w:szCs w:val="24"/>
        </w:rPr>
        <w:t>:</w:t>
      </w:r>
      <w:r w:rsidR="00B83F8D">
        <w:rPr>
          <w:b/>
          <w:sz w:val="24"/>
          <w:szCs w:val="24"/>
        </w:rPr>
        <w:t xml:space="preserve">  </w:t>
      </w:r>
      <w:r w:rsidR="00AF3268">
        <w:rPr>
          <w:b/>
          <w:sz w:val="24"/>
          <w:szCs w:val="24"/>
        </w:rPr>
        <w:t>May 23, 2022</w:t>
      </w:r>
    </w:p>
    <w:p w14:paraId="1CB2C16B" w14:textId="03568E31" w:rsidR="0033401E" w:rsidRPr="004F2656" w:rsidRDefault="0033401E" w:rsidP="00687254">
      <w:pPr>
        <w:ind w:left="360"/>
        <w:rPr>
          <w:b/>
          <w:sz w:val="24"/>
          <w:szCs w:val="24"/>
        </w:rPr>
      </w:pPr>
      <w:r>
        <w:rPr>
          <w:b/>
          <w:sz w:val="24"/>
          <w:szCs w:val="24"/>
        </w:rPr>
        <w:t>Grant Round:</w:t>
      </w:r>
      <w:r w:rsidR="00AF3268">
        <w:rPr>
          <w:b/>
          <w:sz w:val="24"/>
          <w:szCs w:val="24"/>
        </w:rPr>
        <w:t xml:space="preserve">  19</w:t>
      </w:r>
    </w:p>
    <w:p w14:paraId="41045492" w14:textId="11FA95DA"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AF3268">
        <w:rPr>
          <w:b/>
          <w:sz w:val="24"/>
          <w:szCs w:val="24"/>
        </w:rPr>
        <w:t xml:space="preserve">  #566</w:t>
      </w:r>
    </w:p>
    <w:p w14:paraId="65C4B013" w14:textId="05DF895E"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AF3268">
        <w:rPr>
          <w:b/>
          <w:sz w:val="24"/>
          <w:szCs w:val="24"/>
        </w:rPr>
        <w:t xml:space="preserve">  Georgia Gwinnett College</w:t>
      </w:r>
    </w:p>
    <w:p w14:paraId="28FD8E6E" w14:textId="7DC3ACC2" w:rsidR="0033401E" w:rsidRPr="004F2656" w:rsidRDefault="0033401E" w:rsidP="0033401E">
      <w:pPr>
        <w:ind w:left="360"/>
        <w:rPr>
          <w:b/>
          <w:sz w:val="24"/>
          <w:szCs w:val="24"/>
        </w:rPr>
      </w:pPr>
      <w:r w:rsidRPr="004F2656">
        <w:rPr>
          <w:b/>
          <w:sz w:val="24"/>
          <w:szCs w:val="24"/>
        </w:rPr>
        <w:t>Project Lead:</w:t>
      </w:r>
      <w:r w:rsidR="00AF3268">
        <w:rPr>
          <w:b/>
          <w:sz w:val="24"/>
          <w:szCs w:val="24"/>
        </w:rPr>
        <w:t xml:space="preserve">  </w:t>
      </w:r>
      <w:r w:rsidR="00697155">
        <w:rPr>
          <w:b/>
          <w:sz w:val="24"/>
          <w:szCs w:val="24"/>
        </w:rPr>
        <w:t xml:space="preserve">Mrs. </w:t>
      </w:r>
      <w:r w:rsidR="00AF3268">
        <w:rPr>
          <w:b/>
          <w:sz w:val="24"/>
          <w:szCs w:val="24"/>
        </w:rPr>
        <w:t xml:space="preserve">Janice Alves, </w:t>
      </w:r>
      <w:r w:rsidR="009F13DB">
        <w:rPr>
          <w:b/>
          <w:sz w:val="24"/>
          <w:szCs w:val="24"/>
        </w:rPr>
        <w:t>Instructor of Mathematics</w:t>
      </w:r>
    </w:p>
    <w:p w14:paraId="6A7C5B5B" w14:textId="6561F6F6" w:rsidR="00687254"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7A4C22FE" w14:textId="24E42B64" w:rsidR="00B201D8" w:rsidRPr="009F13DB" w:rsidRDefault="00B201D8" w:rsidP="00B201D8">
      <w:pPr>
        <w:pStyle w:val="ListParagraph"/>
        <w:numPr>
          <w:ilvl w:val="0"/>
          <w:numId w:val="20"/>
        </w:numPr>
        <w:rPr>
          <w:b/>
          <w:sz w:val="24"/>
          <w:szCs w:val="24"/>
        </w:rPr>
      </w:pPr>
      <w:r w:rsidRPr="009F13DB">
        <w:rPr>
          <w:b/>
          <w:sz w:val="24"/>
          <w:szCs w:val="24"/>
        </w:rPr>
        <w:t xml:space="preserve">Dr. Alvaro Alfredo Ortiz Lugo, Assistant Professor of Mathematics, </w:t>
      </w:r>
      <w:r w:rsidR="00697155" w:rsidRPr="009F13DB">
        <w:rPr>
          <w:b/>
          <w:sz w:val="24"/>
          <w:szCs w:val="24"/>
        </w:rPr>
        <w:t xml:space="preserve">School of Science and Technology, </w:t>
      </w:r>
      <w:hyperlink r:id="rId9" w:history="1">
        <w:r w:rsidR="00697155" w:rsidRPr="009F13DB">
          <w:rPr>
            <w:rStyle w:val="Hyperlink"/>
            <w:b/>
            <w:color w:val="auto"/>
            <w:sz w:val="24"/>
            <w:szCs w:val="24"/>
            <w:u w:val="none"/>
          </w:rPr>
          <w:t>aorgizluga@ggc.edu</w:t>
        </w:r>
      </w:hyperlink>
    </w:p>
    <w:p w14:paraId="22B336C3" w14:textId="059F4F67" w:rsidR="00697155" w:rsidRPr="009F13DB" w:rsidRDefault="00697155" w:rsidP="00B201D8">
      <w:pPr>
        <w:pStyle w:val="ListParagraph"/>
        <w:numPr>
          <w:ilvl w:val="0"/>
          <w:numId w:val="20"/>
        </w:numPr>
        <w:rPr>
          <w:b/>
          <w:sz w:val="24"/>
          <w:szCs w:val="24"/>
        </w:rPr>
      </w:pPr>
      <w:r w:rsidRPr="009F13DB">
        <w:rPr>
          <w:b/>
          <w:sz w:val="24"/>
          <w:szCs w:val="24"/>
        </w:rPr>
        <w:t xml:space="preserve">Mrs. </w:t>
      </w:r>
      <w:proofErr w:type="spellStart"/>
      <w:r w:rsidRPr="009F13DB">
        <w:rPr>
          <w:b/>
          <w:sz w:val="24"/>
          <w:szCs w:val="24"/>
        </w:rPr>
        <w:t>Vinavtee</w:t>
      </w:r>
      <w:proofErr w:type="spellEnd"/>
      <w:r w:rsidRPr="009F13DB">
        <w:rPr>
          <w:b/>
          <w:sz w:val="24"/>
          <w:szCs w:val="24"/>
        </w:rPr>
        <w:t xml:space="preserve"> </w:t>
      </w:r>
      <w:proofErr w:type="spellStart"/>
      <w:r w:rsidRPr="009F13DB">
        <w:rPr>
          <w:b/>
          <w:sz w:val="24"/>
          <w:szCs w:val="24"/>
        </w:rPr>
        <w:t>Kokil</w:t>
      </w:r>
      <w:proofErr w:type="spellEnd"/>
      <w:r w:rsidRPr="009F13DB">
        <w:rPr>
          <w:b/>
          <w:sz w:val="24"/>
          <w:szCs w:val="24"/>
        </w:rPr>
        <w:t>, Lecturer</w:t>
      </w:r>
      <w:r w:rsidR="009F13DB" w:rsidRPr="009F13DB">
        <w:rPr>
          <w:b/>
          <w:sz w:val="24"/>
          <w:szCs w:val="24"/>
        </w:rPr>
        <w:t xml:space="preserve"> of Mathematics</w:t>
      </w:r>
      <w:r w:rsidRPr="009F13DB">
        <w:rPr>
          <w:b/>
          <w:sz w:val="24"/>
          <w:szCs w:val="24"/>
        </w:rPr>
        <w:t xml:space="preserve">, School of Science and Technology, </w:t>
      </w:r>
      <w:hyperlink r:id="rId10" w:history="1">
        <w:r w:rsidRPr="009F13DB">
          <w:rPr>
            <w:rStyle w:val="Hyperlink"/>
            <w:b/>
            <w:color w:val="auto"/>
            <w:sz w:val="24"/>
            <w:szCs w:val="24"/>
            <w:u w:val="none"/>
          </w:rPr>
          <w:t>vkokil@ggc.edu</w:t>
        </w:r>
      </w:hyperlink>
    </w:p>
    <w:p w14:paraId="18207096" w14:textId="52C80E09" w:rsidR="00697155" w:rsidRPr="009F13DB" w:rsidRDefault="00697155" w:rsidP="00B201D8">
      <w:pPr>
        <w:pStyle w:val="ListParagraph"/>
        <w:numPr>
          <w:ilvl w:val="0"/>
          <w:numId w:val="20"/>
        </w:numPr>
        <w:rPr>
          <w:b/>
          <w:sz w:val="24"/>
          <w:szCs w:val="24"/>
        </w:rPr>
      </w:pPr>
      <w:r w:rsidRPr="009F13DB">
        <w:rPr>
          <w:b/>
          <w:sz w:val="24"/>
          <w:szCs w:val="24"/>
        </w:rPr>
        <w:t xml:space="preserve">Dr. Kelli </w:t>
      </w:r>
      <w:proofErr w:type="spellStart"/>
      <w:r w:rsidRPr="009F13DB">
        <w:rPr>
          <w:b/>
          <w:sz w:val="24"/>
          <w:szCs w:val="24"/>
        </w:rPr>
        <w:t>Slaten</w:t>
      </w:r>
      <w:proofErr w:type="spellEnd"/>
      <w:r w:rsidRPr="009F13DB">
        <w:rPr>
          <w:b/>
          <w:sz w:val="24"/>
          <w:szCs w:val="24"/>
        </w:rPr>
        <w:t xml:space="preserve">, Associate Professor of Mathematics, School of Science and Technology, </w:t>
      </w:r>
      <w:hyperlink r:id="rId11" w:history="1">
        <w:r w:rsidRPr="009F13DB">
          <w:rPr>
            <w:rStyle w:val="Hyperlink"/>
            <w:b/>
            <w:color w:val="auto"/>
            <w:sz w:val="24"/>
            <w:szCs w:val="24"/>
            <w:u w:val="none"/>
          </w:rPr>
          <w:t>kslaten@ggc.edu</w:t>
        </w:r>
      </w:hyperlink>
    </w:p>
    <w:p w14:paraId="4552C751" w14:textId="4B46D091" w:rsidR="00697155" w:rsidRPr="009F13DB" w:rsidRDefault="009F13DB" w:rsidP="00B201D8">
      <w:pPr>
        <w:pStyle w:val="ListParagraph"/>
        <w:numPr>
          <w:ilvl w:val="0"/>
          <w:numId w:val="20"/>
        </w:numPr>
        <w:rPr>
          <w:b/>
          <w:sz w:val="24"/>
          <w:szCs w:val="24"/>
        </w:rPr>
      </w:pPr>
      <w:r w:rsidRPr="009F13DB">
        <w:rPr>
          <w:b/>
          <w:sz w:val="24"/>
          <w:szCs w:val="24"/>
        </w:rPr>
        <w:t xml:space="preserve">Mrs. Jenny </w:t>
      </w:r>
      <w:proofErr w:type="spellStart"/>
      <w:r w:rsidRPr="009F13DB">
        <w:rPr>
          <w:b/>
          <w:sz w:val="24"/>
          <w:szCs w:val="24"/>
        </w:rPr>
        <w:t>Kerven</w:t>
      </w:r>
      <w:proofErr w:type="spellEnd"/>
      <w:r w:rsidRPr="009F13DB">
        <w:rPr>
          <w:b/>
          <w:sz w:val="24"/>
          <w:szCs w:val="24"/>
        </w:rPr>
        <w:t xml:space="preserve">, Instructor of Mathematics, School of Science and Technology, </w:t>
      </w:r>
      <w:hyperlink r:id="rId12" w:history="1">
        <w:r w:rsidRPr="009F13DB">
          <w:rPr>
            <w:rStyle w:val="Hyperlink"/>
            <w:b/>
            <w:color w:val="auto"/>
            <w:sz w:val="24"/>
            <w:szCs w:val="24"/>
            <w:u w:val="none"/>
          </w:rPr>
          <w:t>jkerven@ggc.edu</w:t>
        </w:r>
      </w:hyperlink>
    </w:p>
    <w:p w14:paraId="080677B6" w14:textId="542CCC28" w:rsidR="009F13DB" w:rsidRPr="009F13DB" w:rsidRDefault="009F13DB" w:rsidP="009F13DB">
      <w:pPr>
        <w:pStyle w:val="ListParagraph"/>
        <w:numPr>
          <w:ilvl w:val="0"/>
          <w:numId w:val="20"/>
        </w:numPr>
        <w:rPr>
          <w:b/>
          <w:sz w:val="24"/>
          <w:szCs w:val="24"/>
        </w:rPr>
      </w:pPr>
      <w:r w:rsidRPr="009F13DB">
        <w:rPr>
          <w:b/>
          <w:sz w:val="24"/>
          <w:szCs w:val="24"/>
        </w:rPr>
        <w:lastRenderedPageBreak/>
        <w:t>Dr. Kendrick Savage, Assistant Professor of Mathematics, School of Science and Technology, ksavage2@ggc.edu</w:t>
      </w:r>
    </w:p>
    <w:p w14:paraId="46A62745" w14:textId="0CC7B3F5"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9F13DB">
        <w:rPr>
          <w:b/>
          <w:sz w:val="24"/>
          <w:szCs w:val="24"/>
        </w:rPr>
        <w:t xml:space="preserve">  Quantitative Skills and Reasoning, MATH 1001</w:t>
      </w:r>
    </w:p>
    <w:p w14:paraId="3E617D79" w14:textId="62DD5D01"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9F13DB">
        <w:rPr>
          <w:b/>
          <w:sz w:val="24"/>
          <w:szCs w:val="24"/>
        </w:rPr>
        <w:t xml:space="preserve">  Began in Summer 2021 and was first implemented in Fall 2021</w:t>
      </w:r>
    </w:p>
    <w:p w14:paraId="4D2A60B3" w14:textId="55C317E0"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9F13DB">
        <w:rPr>
          <w:b/>
          <w:sz w:val="24"/>
          <w:szCs w:val="24"/>
        </w:rPr>
        <w:t xml:space="preserve">  Spring 2022</w:t>
      </w:r>
    </w:p>
    <w:p w14:paraId="6AA64C08" w14:textId="30457C99"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566EB254" w14:textId="77777777" w:rsidR="006802C5" w:rsidRPr="006879D4" w:rsidRDefault="00DF79E1" w:rsidP="00576FC0">
      <w:pPr>
        <w:pStyle w:val="ListParagraph"/>
        <w:numPr>
          <w:ilvl w:val="0"/>
          <w:numId w:val="8"/>
        </w:numPr>
        <w:rPr>
          <w:i/>
          <w:iCs/>
          <w:sz w:val="24"/>
          <w:szCs w:val="24"/>
        </w:rPr>
      </w:pPr>
      <w:r w:rsidRPr="006879D4">
        <w:rPr>
          <w:i/>
          <w:iCs/>
          <w:sz w:val="24"/>
          <w:szCs w:val="24"/>
        </w:rPr>
        <w:t>Summary of your transformation experience, including challenges</w:t>
      </w:r>
      <w:r w:rsidR="00101A24" w:rsidRPr="006879D4">
        <w:rPr>
          <w:i/>
          <w:iCs/>
          <w:sz w:val="24"/>
          <w:szCs w:val="24"/>
        </w:rPr>
        <w:t xml:space="preserve"> and accomplishments</w:t>
      </w:r>
      <w:r w:rsidR="00726E68" w:rsidRPr="006879D4">
        <w:rPr>
          <w:i/>
          <w:iCs/>
          <w:sz w:val="24"/>
          <w:szCs w:val="24"/>
        </w:rPr>
        <w:t>.</w:t>
      </w:r>
      <w:r w:rsidR="00726E68" w:rsidRPr="006879D4">
        <w:rPr>
          <w:iCs/>
          <w:sz w:val="24"/>
          <w:szCs w:val="24"/>
        </w:rPr>
        <w:t xml:space="preserve"> This project was definitely a challenge in </w:t>
      </w:r>
      <w:r w:rsidR="006802C5" w:rsidRPr="006879D4">
        <w:rPr>
          <w:iCs/>
          <w:sz w:val="24"/>
          <w:szCs w:val="24"/>
        </w:rPr>
        <w:t xml:space="preserve">terms of the amount of work required.  </w:t>
      </w:r>
      <w:r w:rsidR="00726E68" w:rsidRPr="006879D4">
        <w:rPr>
          <w:iCs/>
          <w:sz w:val="24"/>
          <w:szCs w:val="24"/>
        </w:rPr>
        <w:t xml:space="preserve">Most of us were not familiar with </w:t>
      </w:r>
      <w:proofErr w:type="spellStart"/>
      <w:r w:rsidR="00726E68" w:rsidRPr="006879D4">
        <w:rPr>
          <w:iCs/>
          <w:sz w:val="24"/>
          <w:szCs w:val="24"/>
        </w:rPr>
        <w:t>LaTex</w:t>
      </w:r>
      <w:proofErr w:type="spellEnd"/>
      <w:r w:rsidR="00726E68" w:rsidRPr="006879D4">
        <w:rPr>
          <w:iCs/>
          <w:sz w:val="24"/>
          <w:szCs w:val="24"/>
        </w:rPr>
        <w:t xml:space="preserve"> so we </w:t>
      </w:r>
      <w:r w:rsidR="006802C5" w:rsidRPr="006879D4">
        <w:rPr>
          <w:iCs/>
          <w:sz w:val="24"/>
          <w:szCs w:val="24"/>
        </w:rPr>
        <w:t>learned</w:t>
      </w:r>
      <w:r w:rsidR="00726E68" w:rsidRPr="006879D4">
        <w:rPr>
          <w:iCs/>
          <w:sz w:val="24"/>
          <w:szCs w:val="24"/>
        </w:rPr>
        <w:t xml:space="preserve"> a</w:t>
      </w:r>
      <w:r w:rsidR="006802C5" w:rsidRPr="006879D4">
        <w:rPr>
          <w:iCs/>
          <w:sz w:val="24"/>
          <w:szCs w:val="24"/>
        </w:rPr>
        <w:t xml:space="preserve"> new </w:t>
      </w:r>
      <w:r w:rsidR="00726E68" w:rsidRPr="006879D4">
        <w:rPr>
          <w:iCs/>
          <w:sz w:val="24"/>
          <w:szCs w:val="24"/>
        </w:rPr>
        <w:t xml:space="preserve">“language” </w:t>
      </w:r>
      <w:r w:rsidR="006802C5" w:rsidRPr="006879D4">
        <w:rPr>
          <w:iCs/>
          <w:sz w:val="24"/>
          <w:szCs w:val="24"/>
        </w:rPr>
        <w:t xml:space="preserve">and writing mathematical symbols and equations were a big challenge and time consuming.  One person should have been assigned just for formatting and inserting the illustrations for each chapter.  </w:t>
      </w:r>
    </w:p>
    <w:p w14:paraId="6F43F3B1" w14:textId="2AE3B2D1" w:rsidR="00DF79E1" w:rsidRPr="006879D4" w:rsidRDefault="00DF79E1" w:rsidP="00576FC0">
      <w:pPr>
        <w:pStyle w:val="ListParagraph"/>
        <w:numPr>
          <w:ilvl w:val="0"/>
          <w:numId w:val="8"/>
        </w:numPr>
        <w:rPr>
          <w:i/>
          <w:iCs/>
          <w:sz w:val="24"/>
          <w:szCs w:val="24"/>
        </w:rPr>
      </w:pPr>
      <w:r w:rsidRPr="006879D4">
        <w:rPr>
          <w:i/>
          <w:iCs/>
          <w:sz w:val="24"/>
          <w:szCs w:val="24"/>
        </w:rPr>
        <w:t>Transformative impacts on your instruction</w:t>
      </w:r>
      <w:r w:rsidR="00726E68" w:rsidRPr="006879D4">
        <w:rPr>
          <w:i/>
          <w:iCs/>
          <w:sz w:val="24"/>
          <w:szCs w:val="24"/>
        </w:rPr>
        <w:t xml:space="preserve">.  </w:t>
      </w:r>
      <w:r w:rsidR="00726E68" w:rsidRPr="006879D4">
        <w:rPr>
          <w:iCs/>
          <w:sz w:val="24"/>
          <w:szCs w:val="24"/>
        </w:rPr>
        <w:t xml:space="preserve">The first semester (Fall 2021) was very difficult trying to transition to using a new textbook and a new assessment platform that many of us were </w:t>
      </w:r>
      <w:r w:rsidR="006802C5" w:rsidRPr="006879D4">
        <w:rPr>
          <w:iCs/>
          <w:sz w:val="24"/>
          <w:szCs w:val="24"/>
        </w:rPr>
        <w:t>un</w:t>
      </w:r>
      <w:r w:rsidR="00726E68" w:rsidRPr="006879D4">
        <w:rPr>
          <w:iCs/>
          <w:sz w:val="24"/>
          <w:szCs w:val="24"/>
        </w:rPr>
        <w:t>familiar</w:t>
      </w:r>
      <w:r w:rsidR="006802C5" w:rsidRPr="006879D4">
        <w:rPr>
          <w:iCs/>
          <w:sz w:val="24"/>
          <w:szCs w:val="24"/>
        </w:rPr>
        <w:t>.  We fe</w:t>
      </w:r>
      <w:r w:rsidR="00726E68" w:rsidRPr="006879D4">
        <w:rPr>
          <w:iCs/>
          <w:sz w:val="24"/>
          <w:szCs w:val="24"/>
        </w:rPr>
        <w:t>lt overwhelmed</w:t>
      </w:r>
      <w:r w:rsidR="006802C5" w:rsidRPr="006879D4">
        <w:rPr>
          <w:iCs/>
          <w:sz w:val="24"/>
          <w:szCs w:val="24"/>
        </w:rPr>
        <w:t xml:space="preserve"> with</w:t>
      </w:r>
      <w:r w:rsidR="00726E68" w:rsidRPr="006879D4">
        <w:rPr>
          <w:iCs/>
          <w:sz w:val="24"/>
          <w:szCs w:val="24"/>
        </w:rPr>
        <w:t xml:space="preserve"> the pressure of trying to finish the book, </w:t>
      </w:r>
      <w:r w:rsidR="00A470DC" w:rsidRPr="006879D4">
        <w:rPr>
          <w:iCs/>
          <w:sz w:val="24"/>
          <w:szCs w:val="24"/>
        </w:rPr>
        <w:t xml:space="preserve">along with our </w:t>
      </w:r>
      <w:r w:rsidR="00726E68" w:rsidRPr="006879D4">
        <w:rPr>
          <w:iCs/>
          <w:sz w:val="24"/>
          <w:szCs w:val="24"/>
        </w:rPr>
        <w:t>teaching load</w:t>
      </w:r>
      <w:r w:rsidR="00A470DC" w:rsidRPr="006879D4">
        <w:rPr>
          <w:iCs/>
          <w:sz w:val="24"/>
          <w:szCs w:val="24"/>
        </w:rPr>
        <w:t xml:space="preserve"> and the extra requirements that go along with our jobs, it started to hinder</w:t>
      </w:r>
      <w:r w:rsidR="00726E68" w:rsidRPr="006879D4">
        <w:rPr>
          <w:iCs/>
          <w:sz w:val="24"/>
          <w:szCs w:val="24"/>
        </w:rPr>
        <w:t xml:space="preserve"> our motivation</w:t>
      </w:r>
      <w:r w:rsidR="00A470DC" w:rsidRPr="006879D4">
        <w:rPr>
          <w:iCs/>
          <w:sz w:val="24"/>
          <w:szCs w:val="24"/>
        </w:rPr>
        <w:t xml:space="preserve"> to complete the book</w:t>
      </w:r>
      <w:r w:rsidR="00726E68" w:rsidRPr="006879D4">
        <w:rPr>
          <w:iCs/>
          <w:sz w:val="24"/>
          <w:szCs w:val="24"/>
        </w:rPr>
        <w:t xml:space="preserve">.  </w:t>
      </w:r>
      <w:r w:rsidR="00A470DC" w:rsidRPr="006879D4">
        <w:rPr>
          <w:iCs/>
          <w:sz w:val="24"/>
          <w:szCs w:val="24"/>
        </w:rPr>
        <w:t>B</w:t>
      </w:r>
      <w:r w:rsidR="00AC08C2" w:rsidRPr="006879D4">
        <w:rPr>
          <w:iCs/>
          <w:sz w:val="24"/>
          <w:szCs w:val="24"/>
        </w:rPr>
        <w:t xml:space="preserve">y the Spring semester, </w:t>
      </w:r>
      <w:r w:rsidR="00A470DC" w:rsidRPr="006879D4">
        <w:rPr>
          <w:iCs/>
          <w:sz w:val="24"/>
          <w:szCs w:val="24"/>
        </w:rPr>
        <w:t>we were able to help each other as we felt more confident</w:t>
      </w:r>
      <w:r w:rsidR="006700C5" w:rsidRPr="006879D4">
        <w:rPr>
          <w:iCs/>
          <w:sz w:val="24"/>
          <w:szCs w:val="24"/>
        </w:rPr>
        <w:t xml:space="preserve"> in the way to present the material.  A</w:t>
      </w:r>
      <w:r w:rsidR="00AC08C2" w:rsidRPr="006879D4">
        <w:rPr>
          <w:iCs/>
          <w:sz w:val="24"/>
          <w:szCs w:val="24"/>
        </w:rPr>
        <w:t xml:space="preserve"> couple of us tried a new platform (</w:t>
      </w:r>
      <w:proofErr w:type="spellStart"/>
      <w:r w:rsidR="00AC08C2" w:rsidRPr="006879D4">
        <w:rPr>
          <w:iCs/>
          <w:sz w:val="24"/>
          <w:szCs w:val="24"/>
        </w:rPr>
        <w:t>MyOpenMath</w:t>
      </w:r>
      <w:proofErr w:type="spellEnd"/>
      <w:r w:rsidR="00AC08C2" w:rsidRPr="006879D4">
        <w:rPr>
          <w:iCs/>
          <w:sz w:val="24"/>
          <w:szCs w:val="24"/>
        </w:rPr>
        <w:t xml:space="preserve">) </w:t>
      </w:r>
      <w:r w:rsidR="006700C5" w:rsidRPr="006879D4">
        <w:rPr>
          <w:iCs/>
          <w:sz w:val="24"/>
          <w:szCs w:val="24"/>
        </w:rPr>
        <w:t xml:space="preserve">instead of </w:t>
      </w:r>
      <w:proofErr w:type="spellStart"/>
      <w:r w:rsidR="006700C5" w:rsidRPr="006879D4">
        <w:rPr>
          <w:iCs/>
          <w:sz w:val="24"/>
          <w:szCs w:val="24"/>
        </w:rPr>
        <w:t>Edfinity</w:t>
      </w:r>
      <w:proofErr w:type="spellEnd"/>
      <w:r w:rsidR="006700C5" w:rsidRPr="006879D4">
        <w:rPr>
          <w:iCs/>
          <w:sz w:val="24"/>
          <w:szCs w:val="24"/>
        </w:rPr>
        <w:t xml:space="preserve"> </w:t>
      </w:r>
      <w:r w:rsidR="00AC08C2" w:rsidRPr="006879D4">
        <w:rPr>
          <w:iCs/>
          <w:sz w:val="24"/>
          <w:szCs w:val="24"/>
        </w:rPr>
        <w:t>to see if that would be a viable option for the math department.</w:t>
      </w:r>
      <w:r w:rsidR="00D54B1A" w:rsidRPr="006879D4">
        <w:rPr>
          <w:iCs/>
          <w:sz w:val="24"/>
          <w:szCs w:val="24"/>
        </w:rPr>
        <w:t xml:space="preserve">  </w:t>
      </w:r>
      <w:r w:rsidR="006700C5" w:rsidRPr="006879D4">
        <w:rPr>
          <w:iCs/>
          <w:sz w:val="24"/>
          <w:szCs w:val="24"/>
        </w:rPr>
        <w:t xml:space="preserve">Although the department has not approved using the textbook, </w:t>
      </w:r>
      <w:r w:rsidR="006879D4" w:rsidRPr="006879D4">
        <w:rPr>
          <w:iCs/>
          <w:sz w:val="24"/>
          <w:szCs w:val="24"/>
        </w:rPr>
        <w:t>several of us will be using this material in Math 1001 and other classes for supplementary material.</w:t>
      </w:r>
    </w:p>
    <w:p w14:paraId="37A6611B" w14:textId="06F7A6C9" w:rsidR="00DF79E1" w:rsidRPr="006879D4" w:rsidRDefault="00DF79E1" w:rsidP="00DF79E1">
      <w:pPr>
        <w:pStyle w:val="ListParagraph"/>
        <w:numPr>
          <w:ilvl w:val="0"/>
          <w:numId w:val="8"/>
        </w:numPr>
        <w:rPr>
          <w:i/>
          <w:iCs/>
          <w:sz w:val="24"/>
          <w:szCs w:val="24"/>
        </w:rPr>
      </w:pPr>
      <w:r w:rsidRPr="006879D4">
        <w:rPr>
          <w:i/>
          <w:iCs/>
          <w:sz w:val="24"/>
          <w:szCs w:val="24"/>
        </w:rPr>
        <w:t>Transformative impacts on your students and their performance</w:t>
      </w:r>
      <w:r w:rsidR="00D54B1A" w:rsidRPr="006879D4">
        <w:rPr>
          <w:iCs/>
          <w:sz w:val="24"/>
          <w:szCs w:val="24"/>
        </w:rPr>
        <w:t xml:space="preserve">.  </w:t>
      </w:r>
      <w:r w:rsidR="006879D4" w:rsidRPr="006879D4">
        <w:rPr>
          <w:iCs/>
          <w:sz w:val="24"/>
          <w:szCs w:val="24"/>
        </w:rPr>
        <w:t xml:space="preserve">Many access students, who were repeating the class, were familiar with the other platform and textbook.  According to the survey’s, the students were able to understand and follow the examples in the new textbook.  The students liked doing some of the activities and the material, they felt, was relatable to their lives.  </w:t>
      </w:r>
    </w:p>
    <w:p w14:paraId="11F97E79" w14:textId="77777777" w:rsidR="00490D05" w:rsidRPr="00490D05" w:rsidRDefault="00101A24" w:rsidP="003F4D85">
      <w:pPr>
        <w:pStyle w:val="ListParagraph"/>
        <w:numPr>
          <w:ilvl w:val="1"/>
          <w:numId w:val="18"/>
        </w:numPr>
        <w:ind w:left="720"/>
        <w:rPr>
          <w:i/>
          <w:iCs/>
          <w:sz w:val="24"/>
          <w:szCs w:val="24"/>
        </w:rPr>
      </w:pPr>
      <w:r w:rsidRPr="00113985">
        <w:rPr>
          <w:i/>
          <w:iCs/>
          <w:sz w:val="24"/>
          <w:szCs w:val="24"/>
        </w:rPr>
        <w:t>Describe lessons learned, including any things you would do differently next time.</w:t>
      </w:r>
      <w:r w:rsidR="00D54B1A" w:rsidRPr="00113985">
        <w:rPr>
          <w:iCs/>
          <w:sz w:val="24"/>
          <w:szCs w:val="24"/>
        </w:rPr>
        <w:t xml:space="preserve">  </w:t>
      </w:r>
      <w:r w:rsidR="00D9461D" w:rsidRPr="00113985">
        <w:rPr>
          <w:iCs/>
          <w:sz w:val="24"/>
          <w:szCs w:val="24"/>
        </w:rPr>
        <w:t xml:space="preserve">There would be a </w:t>
      </w:r>
      <w:r w:rsidR="00113985" w:rsidRPr="00113985">
        <w:rPr>
          <w:iCs/>
          <w:sz w:val="24"/>
          <w:szCs w:val="24"/>
        </w:rPr>
        <w:t>longer</w:t>
      </w:r>
      <w:r w:rsidR="00D9461D" w:rsidRPr="00113985">
        <w:rPr>
          <w:iCs/>
          <w:sz w:val="24"/>
          <w:szCs w:val="24"/>
        </w:rPr>
        <w:t xml:space="preserve"> timeline of when things were due.</w:t>
      </w:r>
      <w:r w:rsidR="00113985" w:rsidRPr="00113985">
        <w:rPr>
          <w:iCs/>
          <w:sz w:val="24"/>
          <w:szCs w:val="24"/>
        </w:rPr>
        <w:t xml:space="preserve">  We should have started with a few chapters instead of six chapters.  We could have waited of the end of chapter exercises and projects for another grant.  Two people should have been assigned to </w:t>
      </w:r>
      <w:r w:rsidR="00113985" w:rsidRPr="00490D05">
        <w:rPr>
          <w:iCs/>
          <w:sz w:val="24"/>
          <w:szCs w:val="24"/>
        </w:rPr>
        <w:t>each chapter where there would have been a writer, example puller and a proofreader.  The person doing the formatting would not have been assigned to write a chapter.  Also, f</w:t>
      </w:r>
      <w:r w:rsidR="00807D39" w:rsidRPr="00490D05">
        <w:rPr>
          <w:iCs/>
          <w:sz w:val="24"/>
          <w:szCs w:val="24"/>
        </w:rPr>
        <w:t xml:space="preserve">or the first semester of implementation, </w:t>
      </w:r>
      <w:r w:rsidR="00113985" w:rsidRPr="00490D05">
        <w:rPr>
          <w:iCs/>
          <w:sz w:val="24"/>
          <w:szCs w:val="24"/>
        </w:rPr>
        <w:t xml:space="preserve">the group could have worked at the same pace so that we </w:t>
      </w:r>
      <w:r w:rsidR="00807D39" w:rsidRPr="00490D05">
        <w:rPr>
          <w:iCs/>
          <w:sz w:val="24"/>
          <w:szCs w:val="24"/>
        </w:rPr>
        <w:t xml:space="preserve">could have helped each other through the </w:t>
      </w:r>
      <w:r w:rsidR="00113985" w:rsidRPr="00490D05">
        <w:rPr>
          <w:iCs/>
          <w:sz w:val="24"/>
          <w:szCs w:val="24"/>
        </w:rPr>
        <w:t>challenges</w:t>
      </w:r>
      <w:r w:rsidR="00807D39" w:rsidRPr="00490D05">
        <w:rPr>
          <w:iCs/>
          <w:sz w:val="24"/>
          <w:szCs w:val="24"/>
        </w:rPr>
        <w:t xml:space="preserve">.  </w:t>
      </w:r>
      <w:r w:rsidR="00D54B1A" w:rsidRPr="00490D05">
        <w:rPr>
          <w:iCs/>
          <w:sz w:val="24"/>
          <w:szCs w:val="24"/>
        </w:rPr>
        <w:t xml:space="preserve"> </w:t>
      </w:r>
    </w:p>
    <w:p w14:paraId="7868D0B2" w14:textId="0C702901" w:rsidR="00647915" w:rsidRPr="00490D05" w:rsidRDefault="00647915" w:rsidP="00490D05">
      <w:pPr>
        <w:pStyle w:val="ListParagraph"/>
        <w:numPr>
          <w:ilvl w:val="1"/>
          <w:numId w:val="18"/>
        </w:numPr>
        <w:ind w:left="720"/>
        <w:rPr>
          <w:i/>
          <w:iCs/>
          <w:sz w:val="24"/>
          <w:szCs w:val="24"/>
        </w:rPr>
      </w:pPr>
      <w:r w:rsidRPr="00490D05">
        <w:rPr>
          <w:i/>
          <w:iCs/>
          <w:sz w:val="24"/>
          <w:szCs w:val="24"/>
        </w:rPr>
        <w:t>Describe any materials you created or revised/remixed that will be shared with the public. Include the</w:t>
      </w:r>
      <w:hyperlink r:id="rId13" w:history="1">
        <w:r w:rsidRPr="00490D05">
          <w:rPr>
            <w:rStyle w:val="Hyperlink"/>
            <w:i/>
            <w:iCs/>
            <w:color w:val="auto"/>
            <w:sz w:val="24"/>
            <w:szCs w:val="24"/>
          </w:rPr>
          <w:t xml:space="preserve"> open license your materials will </w:t>
        </w:r>
        <w:r w:rsidRPr="00490D05">
          <w:rPr>
            <w:rStyle w:val="Hyperlink"/>
            <w:i/>
            <w:iCs/>
            <w:color w:val="auto"/>
            <w:sz w:val="24"/>
            <w:szCs w:val="24"/>
          </w:rPr>
          <w:t>b</w:t>
        </w:r>
        <w:r w:rsidRPr="00490D05">
          <w:rPr>
            <w:rStyle w:val="Hyperlink"/>
            <w:i/>
            <w:iCs/>
            <w:color w:val="auto"/>
            <w:sz w:val="24"/>
            <w:szCs w:val="24"/>
          </w:rPr>
          <w:t>e shared under</w:t>
        </w:r>
      </w:hyperlink>
      <w:r w:rsidR="003D0854" w:rsidRPr="00490D05">
        <w:rPr>
          <w:i/>
          <w:iCs/>
          <w:sz w:val="24"/>
          <w:szCs w:val="24"/>
        </w:rPr>
        <w:t>—</w:t>
      </w:r>
      <w:r w:rsidRPr="00490D05">
        <w:rPr>
          <w:i/>
          <w:iCs/>
          <w:sz w:val="24"/>
          <w:szCs w:val="24"/>
        </w:rPr>
        <w:t>for most materials, this will be an Attribution 4.0 License (CC BY)</w:t>
      </w:r>
      <w:r w:rsidR="003C1B4D" w:rsidRPr="00490D05">
        <w:rPr>
          <w:i/>
          <w:iCs/>
          <w:sz w:val="24"/>
          <w:szCs w:val="24"/>
        </w:rPr>
        <w:t xml:space="preserve"> as required in the Grants Request </w:t>
      </w:r>
      <w:r w:rsidR="00A77F21" w:rsidRPr="00490D05">
        <w:rPr>
          <w:i/>
          <w:iCs/>
          <w:sz w:val="24"/>
          <w:szCs w:val="24"/>
        </w:rPr>
        <w:t>f</w:t>
      </w:r>
      <w:r w:rsidR="003C1B4D" w:rsidRPr="00490D05">
        <w:rPr>
          <w:i/>
          <w:iCs/>
          <w:sz w:val="24"/>
          <w:szCs w:val="24"/>
        </w:rPr>
        <w:t xml:space="preserve">or Proposals. </w:t>
      </w:r>
      <w:r w:rsidRPr="00490D05">
        <w:rPr>
          <w:i/>
          <w:iCs/>
          <w:sz w:val="24"/>
          <w:szCs w:val="24"/>
        </w:rPr>
        <w:t xml:space="preserve">  </w:t>
      </w:r>
      <w:r w:rsidR="003E3A0A" w:rsidRPr="00490D05">
        <w:rPr>
          <w:iCs/>
          <w:sz w:val="24"/>
          <w:szCs w:val="24"/>
        </w:rPr>
        <w:t>Our group wrote a textbook for Math 1001</w:t>
      </w:r>
      <w:r w:rsidR="00F91393" w:rsidRPr="00490D05">
        <w:rPr>
          <w:iCs/>
          <w:sz w:val="24"/>
          <w:szCs w:val="24"/>
        </w:rPr>
        <w:t xml:space="preserve"> that covers the objectives that are required for students taking this class in college in the State of GA.  </w:t>
      </w:r>
      <w:r w:rsidR="00726E68" w:rsidRPr="00490D05">
        <w:rPr>
          <w:iCs/>
          <w:sz w:val="24"/>
          <w:szCs w:val="24"/>
        </w:rPr>
        <w:t xml:space="preserve">We wanted it to be more relatable to the students so that they could see how math is used in their lives.  We used various </w:t>
      </w:r>
      <w:r w:rsidR="00F91393" w:rsidRPr="00490D05">
        <w:rPr>
          <w:iCs/>
          <w:sz w:val="24"/>
          <w:szCs w:val="24"/>
        </w:rPr>
        <w:t xml:space="preserve">open source textbooks and remixed the material.  Some information came from </w:t>
      </w:r>
      <w:proofErr w:type="spellStart"/>
      <w:r w:rsidR="00F91393" w:rsidRPr="00490D05">
        <w:rPr>
          <w:iCs/>
          <w:sz w:val="24"/>
          <w:szCs w:val="24"/>
        </w:rPr>
        <w:t>MyOpenMath</w:t>
      </w:r>
      <w:proofErr w:type="spellEnd"/>
      <w:r w:rsidR="00F91393" w:rsidRPr="00490D05">
        <w:rPr>
          <w:iCs/>
          <w:sz w:val="24"/>
          <w:szCs w:val="24"/>
        </w:rPr>
        <w:t xml:space="preserve"> classes where instructors provided notes for students that came from open source books.  Some examples came from books and some were created.  </w:t>
      </w:r>
      <w:r w:rsidR="00726E68" w:rsidRPr="00490D05">
        <w:rPr>
          <w:iCs/>
          <w:sz w:val="24"/>
          <w:szCs w:val="24"/>
        </w:rPr>
        <w:t xml:space="preserve">Each person in the group was responsible for writing a chapter and proofing a chapter.  We were not able to address any of the optional topics.  The book was written in </w:t>
      </w:r>
      <w:proofErr w:type="spellStart"/>
      <w:r w:rsidR="00726E68" w:rsidRPr="00490D05">
        <w:rPr>
          <w:iCs/>
          <w:sz w:val="24"/>
          <w:szCs w:val="24"/>
        </w:rPr>
        <w:t>LaTex</w:t>
      </w:r>
      <w:proofErr w:type="spellEnd"/>
      <w:r w:rsidR="00726E68" w:rsidRPr="00490D05">
        <w:rPr>
          <w:iCs/>
          <w:sz w:val="24"/>
          <w:szCs w:val="24"/>
        </w:rPr>
        <w:t xml:space="preserve"> and is currently going through it’s one last proofreading and formatting check</w:t>
      </w:r>
      <w:r w:rsidR="003040F1" w:rsidRPr="00490D05">
        <w:rPr>
          <w:iCs/>
          <w:sz w:val="24"/>
          <w:szCs w:val="24"/>
        </w:rPr>
        <w:t>s before it is uploaded for the public to use</w:t>
      </w:r>
      <w:r w:rsidR="00726E68" w:rsidRPr="00490D05">
        <w:rPr>
          <w:iCs/>
          <w:sz w:val="24"/>
          <w:szCs w:val="24"/>
        </w:rPr>
        <w:t>.</w:t>
      </w:r>
      <w:r w:rsidR="003040F1" w:rsidRPr="00490D05">
        <w:rPr>
          <w:iCs/>
          <w:sz w:val="24"/>
          <w:szCs w:val="24"/>
        </w:rPr>
        <w:t xml:space="preserve">  It will be </w:t>
      </w:r>
      <w:r w:rsidR="00F91393" w:rsidRPr="00490D05">
        <w:rPr>
          <w:iCs/>
          <w:sz w:val="24"/>
          <w:szCs w:val="24"/>
        </w:rPr>
        <w:t>shared under Attribution 4.5 License (CC BY).</w:t>
      </w:r>
    </w:p>
    <w:p w14:paraId="6E7CF058" w14:textId="4F3D3DDD" w:rsidR="00101A24" w:rsidRPr="0048466A" w:rsidRDefault="00101A24" w:rsidP="003F4D85">
      <w:pPr>
        <w:pStyle w:val="Heading1"/>
        <w:numPr>
          <w:ilvl w:val="0"/>
          <w:numId w:val="18"/>
        </w:numPr>
        <w:ind w:left="360"/>
      </w:pPr>
      <w:r w:rsidRPr="0048466A">
        <w:t>Quotes</w:t>
      </w:r>
    </w:p>
    <w:p w14:paraId="6B019FC3" w14:textId="559F919A" w:rsidR="004F2656" w:rsidRPr="00F91393" w:rsidRDefault="00101A24" w:rsidP="003F4D85">
      <w:pPr>
        <w:ind w:left="360"/>
        <w:rPr>
          <w:i/>
          <w:iCs/>
          <w:sz w:val="24"/>
          <w:szCs w:val="24"/>
        </w:rPr>
      </w:pPr>
      <w:r w:rsidRPr="0048466A">
        <w:rPr>
          <w:i/>
          <w:iCs/>
          <w:sz w:val="24"/>
          <w:szCs w:val="24"/>
        </w:rPr>
        <w:t xml:space="preserve">Provide three quotes from students </w:t>
      </w:r>
      <w:r w:rsidR="003E1BCB" w:rsidRPr="0048466A">
        <w:rPr>
          <w:i/>
          <w:iCs/>
          <w:sz w:val="24"/>
          <w:szCs w:val="24"/>
        </w:rPr>
        <w:t>evaluating their</w:t>
      </w:r>
      <w:r w:rsidRPr="0048466A">
        <w:rPr>
          <w:i/>
          <w:iCs/>
          <w:sz w:val="24"/>
          <w:szCs w:val="24"/>
        </w:rPr>
        <w:t xml:space="preserve"> </w:t>
      </w:r>
      <w:r w:rsidR="003E1BCB" w:rsidRPr="0048466A">
        <w:rPr>
          <w:i/>
          <w:iCs/>
          <w:sz w:val="24"/>
          <w:szCs w:val="24"/>
        </w:rPr>
        <w:t xml:space="preserve">experience with </w:t>
      </w:r>
      <w:r w:rsidRPr="0048466A">
        <w:rPr>
          <w:i/>
          <w:iCs/>
          <w:sz w:val="24"/>
          <w:szCs w:val="24"/>
        </w:rPr>
        <w:t xml:space="preserve">the no-cost </w:t>
      </w:r>
      <w:r w:rsidR="003E1BCB" w:rsidRPr="0048466A">
        <w:rPr>
          <w:i/>
          <w:iCs/>
          <w:sz w:val="24"/>
          <w:szCs w:val="24"/>
        </w:rPr>
        <w:t xml:space="preserve">learning </w:t>
      </w:r>
      <w:r w:rsidR="003E1BCB" w:rsidRPr="00F91393">
        <w:rPr>
          <w:i/>
          <w:iCs/>
          <w:sz w:val="24"/>
          <w:szCs w:val="24"/>
        </w:rPr>
        <w:t>materials</w:t>
      </w:r>
      <w:r w:rsidRPr="00F91393">
        <w:rPr>
          <w:i/>
          <w:iCs/>
          <w:sz w:val="24"/>
          <w:szCs w:val="24"/>
        </w:rPr>
        <w:t>.</w:t>
      </w:r>
    </w:p>
    <w:p w14:paraId="100124A4" w14:textId="58C3B9EC" w:rsidR="00E163E2" w:rsidRPr="00F91393" w:rsidRDefault="00E163E2" w:rsidP="00E163E2">
      <w:pPr>
        <w:pStyle w:val="ListParagraph"/>
        <w:numPr>
          <w:ilvl w:val="0"/>
          <w:numId w:val="21"/>
        </w:numPr>
        <w:spacing w:after="0" w:line="240" w:lineRule="auto"/>
        <w:rPr>
          <w:rFonts w:cstheme="minorHAnsi"/>
        </w:rPr>
      </w:pPr>
      <w:r w:rsidRPr="00F91393">
        <w:rPr>
          <w:rFonts w:cstheme="minorHAnsi"/>
        </w:rPr>
        <w:t xml:space="preserve">The materials were explained well and the examples were easy to understand. </w:t>
      </w:r>
    </w:p>
    <w:p w14:paraId="65A1A858" w14:textId="0AA322D0" w:rsidR="006E2403" w:rsidRPr="00F91393" w:rsidRDefault="00E163E2" w:rsidP="00E163E2">
      <w:pPr>
        <w:pStyle w:val="ListParagraph"/>
        <w:numPr>
          <w:ilvl w:val="0"/>
          <w:numId w:val="21"/>
        </w:numPr>
        <w:rPr>
          <w:iCs/>
          <w:sz w:val="24"/>
          <w:szCs w:val="24"/>
        </w:rPr>
      </w:pPr>
      <w:r w:rsidRPr="00F91393">
        <w:rPr>
          <w:iCs/>
          <w:sz w:val="24"/>
          <w:szCs w:val="24"/>
        </w:rPr>
        <w:t xml:space="preserve">I understood the material I was reading. </w:t>
      </w:r>
    </w:p>
    <w:p w14:paraId="41C93885" w14:textId="3AD1113F" w:rsidR="00E163E2" w:rsidRPr="00F91393" w:rsidRDefault="00E163E2" w:rsidP="005E4BF0">
      <w:pPr>
        <w:pStyle w:val="ListParagraph"/>
        <w:numPr>
          <w:ilvl w:val="0"/>
          <w:numId w:val="21"/>
        </w:numPr>
        <w:spacing w:after="0" w:line="240" w:lineRule="auto"/>
        <w:rPr>
          <w:iCs/>
          <w:sz w:val="24"/>
          <w:szCs w:val="24"/>
        </w:rPr>
      </w:pPr>
      <w:r w:rsidRPr="00F91393">
        <w:rPr>
          <w:rFonts w:cstheme="minorHAnsi"/>
          <w:bCs/>
        </w:rPr>
        <w:t>I like how the material we learned are connected to our lives and is information I will use again.</w:t>
      </w:r>
    </w:p>
    <w:p w14:paraId="2569A2E6" w14:textId="613FDB49" w:rsidR="00B90CC8" w:rsidRPr="0048466A" w:rsidRDefault="00F70B70" w:rsidP="003F4D85">
      <w:pPr>
        <w:pStyle w:val="Heading1"/>
        <w:numPr>
          <w:ilvl w:val="0"/>
          <w:numId w:val="18"/>
        </w:numPr>
        <w:ind w:left="360"/>
      </w:pPr>
      <w:r w:rsidRPr="0048466A">
        <w:t>Quantitative and Qualitative Measures</w:t>
      </w:r>
    </w:p>
    <w:p w14:paraId="62F72596" w14:textId="1C61F355" w:rsidR="00B90CC8" w:rsidRPr="0048466A" w:rsidRDefault="0033401E" w:rsidP="003F4D85">
      <w:pPr>
        <w:pStyle w:val="Heading2"/>
        <w:numPr>
          <w:ilvl w:val="1"/>
          <w:numId w:val="18"/>
        </w:numPr>
        <w:ind w:left="720"/>
      </w:pPr>
      <w:r w:rsidRPr="0048466A">
        <w:t xml:space="preserve">Uniform </w:t>
      </w:r>
      <w:r w:rsidR="0073273B" w:rsidRPr="0048466A">
        <w:t>Measurement</w:t>
      </w:r>
      <w:r w:rsidRPr="0048466A">
        <w:t>s Questions</w:t>
      </w:r>
    </w:p>
    <w:p w14:paraId="2269F5C6" w14:textId="65B6DDCA" w:rsidR="0033401E" w:rsidRPr="0048466A" w:rsidRDefault="0033401E" w:rsidP="003F4D85">
      <w:pPr>
        <w:ind w:left="720"/>
        <w:rPr>
          <w:i/>
        </w:rPr>
      </w:pPr>
      <w:r w:rsidRPr="0048466A">
        <w:rPr>
          <w:i/>
        </w:rPr>
        <w:t xml:space="preserve">The following are uniform questions asked to all grant teams. Please answer these to the best of your knowledge. </w:t>
      </w:r>
    </w:p>
    <w:p w14:paraId="1F6670A4" w14:textId="5EAA8083" w:rsidR="0073273B" w:rsidRPr="00F91393" w:rsidRDefault="00C45872" w:rsidP="00C45872">
      <w:pPr>
        <w:ind w:left="720"/>
        <w:rPr>
          <w:b/>
          <w:sz w:val="24"/>
          <w:szCs w:val="24"/>
        </w:rPr>
      </w:pPr>
      <w:r w:rsidRPr="00F91393">
        <w:rPr>
          <w:b/>
          <w:sz w:val="24"/>
          <w:szCs w:val="24"/>
        </w:rPr>
        <w:t>Student Opinion of Materials</w:t>
      </w:r>
      <w:r w:rsidR="0073273B" w:rsidRPr="00F91393">
        <w:rPr>
          <w:b/>
          <w:sz w:val="24"/>
          <w:szCs w:val="24"/>
        </w:rPr>
        <w:t xml:space="preserve"> </w:t>
      </w:r>
    </w:p>
    <w:p w14:paraId="7966F777" w14:textId="04F1EE2C" w:rsidR="00C45872" w:rsidRPr="00F91393" w:rsidRDefault="00C45872" w:rsidP="00C45872">
      <w:pPr>
        <w:ind w:left="1080"/>
        <w:rPr>
          <w:b/>
          <w:sz w:val="24"/>
          <w:szCs w:val="24"/>
        </w:rPr>
      </w:pPr>
      <w:r w:rsidRPr="00F91393">
        <w:rPr>
          <w:b/>
          <w:sz w:val="24"/>
          <w:szCs w:val="24"/>
        </w:rPr>
        <w:t>Was the overall student opinion about the materials used in the course positive, neutral, or negative?</w:t>
      </w:r>
    </w:p>
    <w:p w14:paraId="31FF61B6" w14:textId="31538E25" w:rsidR="00684A25" w:rsidRPr="00F91393" w:rsidRDefault="00684A25" w:rsidP="00C45872">
      <w:pPr>
        <w:ind w:left="1080"/>
        <w:rPr>
          <w:sz w:val="24"/>
          <w:szCs w:val="24"/>
          <w:u w:val="single"/>
        </w:rPr>
      </w:pPr>
      <w:r w:rsidRPr="00F91393">
        <w:rPr>
          <w:sz w:val="24"/>
          <w:szCs w:val="24"/>
        </w:rPr>
        <w:t xml:space="preserve">Total number of students affected in this project: </w:t>
      </w:r>
      <w:r w:rsidR="008077BA" w:rsidRPr="00F91393">
        <w:rPr>
          <w:sz w:val="24"/>
          <w:szCs w:val="24"/>
          <w:u w:val="single"/>
        </w:rPr>
        <w:t>346</w:t>
      </w:r>
    </w:p>
    <w:p w14:paraId="37FBFE79" w14:textId="67634FD4" w:rsidR="0073273B" w:rsidRPr="00F91393" w:rsidRDefault="0073273B" w:rsidP="003F4D85">
      <w:pPr>
        <w:pStyle w:val="ListParagraph"/>
        <w:numPr>
          <w:ilvl w:val="0"/>
          <w:numId w:val="14"/>
        </w:numPr>
        <w:ind w:left="1800"/>
        <w:rPr>
          <w:sz w:val="24"/>
          <w:szCs w:val="24"/>
        </w:rPr>
      </w:pPr>
      <w:r w:rsidRPr="00F91393">
        <w:rPr>
          <w:sz w:val="24"/>
          <w:szCs w:val="24"/>
        </w:rPr>
        <w:t>Positive:</w:t>
      </w:r>
      <w:r w:rsidR="00285B86" w:rsidRPr="00F91393">
        <w:rPr>
          <w:sz w:val="24"/>
          <w:szCs w:val="24"/>
        </w:rPr>
        <w:tab/>
      </w:r>
      <w:r w:rsidR="00BA2B47" w:rsidRPr="00F91393">
        <w:rPr>
          <w:sz w:val="24"/>
          <w:szCs w:val="24"/>
          <w:u w:val="single"/>
        </w:rPr>
        <w:t>77</w:t>
      </w:r>
      <w:r w:rsidRPr="00F91393">
        <w:rPr>
          <w:sz w:val="24"/>
          <w:szCs w:val="24"/>
        </w:rPr>
        <w:t xml:space="preserve"> % of </w:t>
      </w:r>
      <w:r w:rsidR="00462B78" w:rsidRPr="00F91393">
        <w:rPr>
          <w:sz w:val="24"/>
          <w:szCs w:val="24"/>
          <w:u w:val="single"/>
        </w:rPr>
        <w:t>154</w:t>
      </w:r>
      <w:r w:rsidRPr="00F91393">
        <w:rPr>
          <w:sz w:val="24"/>
          <w:szCs w:val="24"/>
        </w:rPr>
        <w:t xml:space="preserve"> </w:t>
      </w:r>
      <w:r w:rsidR="001D51FD" w:rsidRPr="00F91393">
        <w:rPr>
          <w:sz w:val="24"/>
          <w:szCs w:val="24"/>
        </w:rPr>
        <w:t xml:space="preserve">number of </w:t>
      </w:r>
      <w:r w:rsidRPr="00F91393">
        <w:rPr>
          <w:sz w:val="24"/>
          <w:szCs w:val="24"/>
        </w:rPr>
        <w:t>respondents</w:t>
      </w:r>
    </w:p>
    <w:p w14:paraId="665A9B89" w14:textId="6BF0302D" w:rsidR="00684A25" w:rsidRPr="00F91393" w:rsidRDefault="0073273B" w:rsidP="003F4D85">
      <w:pPr>
        <w:pStyle w:val="ListParagraph"/>
        <w:numPr>
          <w:ilvl w:val="0"/>
          <w:numId w:val="14"/>
        </w:numPr>
        <w:ind w:left="1800"/>
        <w:rPr>
          <w:sz w:val="24"/>
          <w:szCs w:val="24"/>
        </w:rPr>
      </w:pPr>
      <w:r w:rsidRPr="00F91393">
        <w:rPr>
          <w:sz w:val="24"/>
          <w:szCs w:val="24"/>
        </w:rPr>
        <w:t>Neutral:</w:t>
      </w:r>
      <w:r w:rsidR="00285B86" w:rsidRPr="00F91393">
        <w:rPr>
          <w:sz w:val="24"/>
          <w:szCs w:val="24"/>
        </w:rPr>
        <w:tab/>
      </w:r>
      <w:r w:rsidR="00462B78" w:rsidRPr="00F91393">
        <w:rPr>
          <w:sz w:val="24"/>
          <w:szCs w:val="24"/>
          <w:u w:val="single"/>
        </w:rPr>
        <w:t>18</w:t>
      </w:r>
      <w:r w:rsidR="001D51FD" w:rsidRPr="00F91393">
        <w:rPr>
          <w:sz w:val="24"/>
          <w:szCs w:val="24"/>
        </w:rPr>
        <w:t xml:space="preserve"> % of </w:t>
      </w:r>
      <w:r w:rsidR="00462B78" w:rsidRPr="00F91393">
        <w:rPr>
          <w:sz w:val="24"/>
          <w:szCs w:val="24"/>
          <w:u w:val="single"/>
        </w:rPr>
        <w:t>154</w:t>
      </w:r>
      <w:r w:rsidR="001D51FD" w:rsidRPr="00F91393">
        <w:rPr>
          <w:sz w:val="24"/>
          <w:szCs w:val="24"/>
        </w:rPr>
        <w:t xml:space="preserve"> number of respondents</w:t>
      </w:r>
    </w:p>
    <w:p w14:paraId="4B4A604B" w14:textId="4E94931B" w:rsidR="00C45872" w:rsidRDefault="0073273B" w:rsidP="003F4D85">
      <w:pPr>
        <w:pStyle w:val="ListParagraph"/>
        <w:numPr>
          <w:ilvl w:val="0"/>
          <w:numId w:val="14"/>
        </w:numPr>
        <w:ind w:left="1800"/>
        <w:rPr>
          <w:sz w:val="24"/>
          <w:szCs w:val="24"/>
        </w:rPr>
      </w:pPr>
      <w:r w:rsidRPr="00F91393">
        <w:rPr>
          <w:sz w:val="24"/>
          <w:szCs w:val="24"/>
        </w:rPr>
        <w:t>Negative</w:t>
      </w:r>
      <w:r w:rsidR="001D51FD" w:rsidRPr="00F91393">
        <w:rPr>
          <w:sz w:val="24"/>
          <w:szCs w:val="24"/>
        </w:rPr>
        <w:t>:</w:t>
      </w:r>
      <w:r w:rsidR="00462B78" w:rsidRPr="00F91393">
        <w:rPr>
          <w:sz w:val="24"/>
          <w:szCs w:val="24"/>
        </w:rPr>
        <w:tab/>
      </w:r>
      <w:r w:rsidR="00462B78" w:rsidRPr="00F91393">
        <w:rPr>
          <w:sz w:val="24"/>
          <w:szCs w:val="24"/>
          <w:u w:val="single"/>
        </w:rPr>
        <w:t>4</w:t>
      </w:r>
      <w:r w:rsidR="001D51FD" w:rsidRPr="00F91393">
        <w:rPr>
          <w:sz w:val="24"/>
          <w:szCs w:val="24"/>
        </w:rPr>
        <w:t xml:space="preserve"> % of </w:t>
      </w:r>
      <w:r w:rsidR="00462B78" w:rsidRPr="00F91393">
        <w:rPr>
          <w:sz w:val="24"/>
          <w:szCs w:val="24"/>
          <w:u w:val="single"/>
        </w:rPr>
        <w:t>154</w:t>
      </w:r>
      <w:r w:rsidR="001D51FD" w:rsidRPr="00F91393">
        <w:rPr>
          <w:sz w:val="24"/>
          <w:szCs w:val="24"/>
        </w:rPr>
        <w:t xml:space="preserve"> number of respondents</w:t>
      </w:r>
    </w:p>
    <w:p w14:paraId="34DC538B" w14:textId="295072AB" w:rsidR="00F91393" w:rsidRDefault="00F91393" w:rsidP="00F91393">
      <w:pPr>
        <w:rPr>
          <w:sz w:val="24"/>
          <w:szCs w:val="24"/>
        </w:rPr>
      </w:pPr>
    </w:p>
    <w:p w14:paraId="7F5D0BB0" w14:textId="77777777" w:rsidR="001D51FD" w:rsidRPr="00C30744" w:rsidRDefault="001D51FD" w:rsidP="00C45872">
      <w:pPr>
        <w:ind w:left="720"/>
        <w:rPr>
          <w:b/>
          <w:sz w:val="24"/>
          <w:szCs w:val="24"/>
        </w:rPr>
      </w:pPr>
      <w:r w:rsidRPr="00C30744">
        <w:rPr>
          <w:b/>
          <w:sz w:val="24"/>
          <w:szCs w:val="24"/>
        </w:rPr>
        <w:t>Student Learning Outcomes and Grades</w:t>
      </w:r>
    </w:p>
    <w:p w14:paraId="2FF8566C" w14:textId="77777777" w:rsidR="003F4D85" w:rsidRPr="00C30744" w:rsidRDefault="00987DD6" w:rsidP="003F4D85">
      <w:pPr>
        <w:ind w:left="1080"/>
        <w:rPr>
          <w:b/>
          <w:sz w:val="24"/>
          <w:szCs w:val="24"/>
        </w:rPr>
      </w:pPr>
      <w:r w:rsidRPr="00C30744">
        <w:rPr>
          <w:b/>
          <w:sz w:val="24"/>
          <w:szCs w:val="24"/>
        </w:rPr>
        <w:t xml:space="preserve">Was the </w:t>
      </w:r>
      <w:r w:rsidR="001D51FD" w:rsidRPr="00C30744">
        <w:rPr>
          <w:b/>
          <w:sz w:val="24"/>
          <w:szCs w:val="24"/>
        </w:rPr>
        <w:t xml:space="preserve">overall comparative impact on </w:t>
      </w:r>
      <w:r w:rsidRPr="00C30744">
        <w:rPr>
          <w:b/>
          <w:sz w:val="24"/>
          <w:szCs w:val="24"/>
        </w:rPr>
        <w:t>student performance in terms of learning outcomes and grades in the semester</w:t>
      </w:r>
      <w:r w:rsidR="001D51FD" w:rsidRPr="00C30744">
        <w:rPr>
          <w:b/>
          <w:sz w:val="24"/>
          <w:szCs w:val="24"/>
        </w:rPr>
        <w:t>(s)</w:t>
      </w:r>
      <w:r w:rsidRPr="00C30744">
        <w:rPr>
          <w:b/>
          <w:sz w:val="24"/>
          <w:szCs w:val="24"/>
        </w:rPr>
        <w:t xml:space="preserve"> of implementation </w:t>
      </w:r>
      <w:r w:rsidR="001D51FD" w:rsidRPr="00C30744">
        <w:rPr>
          <w:b/>
          <w:sz w:val="24"/>
          <w:szCs w:val="24"/>
        </w:rPr>
        <w:t>over previous semesters positive, neutral, or negative?</w:t>
      </w:r>
    </w:p>
    <w:p w14:paraId="6EEFE6A7" w14:textId="456652CF" w:rsidR="001E0EE3" w:rsidRPr="00C30744" w:rsidRDefault="001E0EE3" w:rsidP="003F4D85">
      <w:pPr>
        <w:ind w:left="1080"/>
        <w:rPr>
          <w:b/>
          <w:sz w:val="24"/>
          <w:szCs w:val="24"/>
        </w:rPr>
      </w:pPr>
      <w:r w:rsidRPr="00C30744">
        <w:rPr>
          <w:i/>
          <w:sz w:val="24"/>
          <w:szCs w:val="24"/>
        </w:rPr>
        <w:t xml:space="preserve">Student outcomes should be described in detail in Section 3b. </w:t>
      </w:r>
      <w:r w:rsidR="00071B22" w:rsidRPr="00C30744">
        <w:rPr>
          <w:sz w:val="24"/>
          <w:szCs w:val="24"/>
        </w:rPr>
        <w:t xml:space="preserve">      </w:t>
      </w:r>
    </w:p>
    <w:p w14:paraId="77014C4E" w14:textId="65184413" w:rsidR="00071B22" w:rsidRPr="00C30744" w:rsidRDefault="00071B22" w:rsidP="003F4D85">
      <w:pPr>
        <w:pStyle w:val="ListParagraph"/>
        <w:ind w:left="1080"/>
        <w:rPr>
          <w:sz w:val="24"/>
          <w:szCs w:val="24"/>
        </w:rPr>
      </w:pPr>
      <w:r w:rsidRPr="00C30744">
        <w:rPr>
          <w:sz w:val="24"/>
          <w:szCs w:val="24"/>
        </w:rPr>
        <w:t xml:space="preserve">Choose One:  </w:t>
      </w:r>
    </w:p>
    <w:p w14:paraId="07D93CF5" w14:textId="2C65203E" w:rsidR="00071B22" w:rsidRPr="00C30744" w:rsidRDefault="00071B22" w:rsidP="003F4D85">
      <w:pPr>
        <w:pStyle w:val="ListParagraph"/>
        <w:numPr>
          <w:ilvl w:val="0"/>
          <w:numId w:val="16"/>
        </w:numPr>
        <w:ind w:left="1800"/>
        <w:rPr>
          <w:sz w:val="24"/>
          <w:szCs w:val="24"/>
        </w:rPr>
      </w:pPr>
      <w:r w:rsidRPr="00C30744">
        <w:rPr>
          <w:sz w:val="24"/>
          <w:szCs w:val="24"/>
        </w:rPr>
        <w:t>___</w:t>
      </w:r>
      <w:r w:rsidR="003F4D85" w:rsidRPr="00C30744">
        <w:rPr>
          <w:sz w:val="24"/>
          <w:szCs w:val="24"/>
        </w:rPr>
        <w:t xml:space="preserve"> </w:t>
      </w:r>
      <w:r w:rsidRPr="00C30744">
        <w:rPr>
          <w:sz w:val="24"/>
          <w:szCs w:val="24"/>
        </w:rPr>
        <w:t>Positive: Higher performance outcomes measured over previous semester(s)</w:t>
      </w:r>
    </w:p>
    <w:p w14:paraId="340436C8" w14:textId="14055F55" w:rsidR="00071B22" w:rsidRPr="00C30744" w:rsidRDefault="00071B22" w:rsidP="003F4D85">
      <w:pPr>
        <w:pStyle w:val="ListParagraph"/>
        <w:numPr>
          <w:ilvl w:val="0"/>
          <w:numId w:val="16"/>
        </w:numPr>
        <w:ind w:left="1800"/>
        <w:rPr>
          <w:sz w:val="24"/>
          <w:szCs w:val="24"/>
        </w:rPr>
      </w:pPr>
      <w:r w:rsidRPr="00C30744">
        <w:rPr>
          <w:sz w:val="24"/>
          <w:szCs w:val="24"/>
        </w:rPr>
        <w:t>___ Neutral: Same performance outcomes over previous semester(s)</w:t>
      </w:r>
    </w:p>
    <w:p w14:paraId="21614FEB" w14:textId="16C041F9" w:rsidR="00C45872" w:rsidRPr="00C30744" w:rsidRDefault="00C30744" w:rsidP="003F4D85">
      <w:pPr>
        <w:pStyle w:val="ListParagraph"/>
        <w:numPr>
          <w:ilvl w:val="0"/>
          <w:numId w:val="16"/>
        </w:numPr>
        <w:ind w:left="1800"/>
        <w:rPr>
          <w:sz w:val="24"/>
          <w:szCs w:val="24"/>
        </w:rPr>
      </w:pPr>
      <w:r w:rsidRPr="00C30744">
        <w:rPr>
          <w:sz w:val="24"/>
          <w:szCs w:val="24"/>
          <w:u w:val="single"/>
        </w:rPr>
        <w:t>X</w:t>
      </w:r>
      <w:r w:rsidR="003F4D85" w:rsidRPr="00C30744">
        <w:rPr>
          <w:sz w:val="24"/>
          <w:szCs w:val="24"/>
        </w:rPr>
        <w:t xml:space="preserve"> </w:t>
      </w:r>
      <w:r w:rsidR="00071B22" w:rsidRPr="00C30744">
        <w:rPr>
          <w:sz w:val="24"/>
          <w:szCs w:val="24"/>
        </w:rPr>
        <w:t xml:space="preserve">Negative: Lower performance outcomes over previous semester(s) </w:t>
      </w:r>
    </w:p>
    <w:p w14:paraId="0DA9B466" w14:textId="06E60C1E" w:rsidR="00C45872" w:rsidRPr="00991597" w:rsidRDefault="00C45872" w:rsidP="00C45872">
      <w:pPr>
        <w:ind w:left="720"/>
        <w:rPr>
          <w:b/>
          <w:sz w:val="24"/>
          <w:szCs w:val="24"/>
        </w:rPr>
      </w:pPr>
      <w:r w:rsidRPr="00991597">
        <w:rPr>
          <w:b/>
          <w:sz w:val="24"/>
          <w:szCs w:val="24"/>
        </w:rPr>
        <w:t>Student Drop/Fail/Withdraw (DFW) Rates</w:t>
      </w:r>
    </w:p>
    <w:p w14:paraId="7BE6E737" w14:textId="599D7CAC" w:rsidR="001D51FD" w:rsidRPr="00991597" w:rsidRDefault="001D51FD" w:rsidP="00C45872">
      <w:pPr>
        <w:ind w:left="1080"/>
        <w:rPr>
          <w:b/>
          <w:sz w:val="24"/>
          <w:szCs w:val="24"/>
        </w:rPr>
      </w:pPr>
      <w:r w:rsidRPr="00991597">
        <w:rPr>
          <w:b/>
          <w:sz w:val="24"/>
          <w:szCs w:val="24"/>
        </w:rPr>
        <w:t>Was the overall comparative impact on Drop/Fail/Withdraw (DFW) rates in the semester(s) of implementation over previous semesters positive, neutral, or negative?</w:t>
      </w:r>
    </w:p>
    <w:p w14:paraId="415051F7" w14:textId="20EA3C2C" w:rsidR="0033401E" w:rsidRPr="00991597" w:rsidRDefault="0033401E" w:rsidP="003F4D85">
      <w:pPr>
        <w:ind w:left="1080"/>
        <w:rPr>
          <w:i/>
          <w:sz w:val="24"/>
          <w:szCs w:val="24"/>
        </w:rPr>
      </w:pPr>
      <w:r w:rsidRPr="00991597">
        <w:rPr>
          <w:i/>
          <w:sz w:val="24"/>
          <w:szCs w:val="24"/>
        </w:rPr>
        <w:t>Depending on what you and your institution can measure, this may also be known as a drop/failure rate or a withdraw/failure rate.</w:t>
      </w:r>
    </w:p>
    <w:p w14:paraId="42D814CB" w14:textId="496B679A" w:rsidR="001E0EE3" w:rsidRPr="00991597" w:rsidRDefault="00693142" w:rsidP="003F4D85">
      <w:pPr>
        <w:ind w:left="1080"/>
        <w:rPr>
          <w:sz w:val="24"/>
          <w:szCs w:val="24"/>
        </w:rPr>
      </w:pPr>
      <w:r w:rsidRPr="00991597">
        <w:rPr>
          <w:sz w:val="24"/>
          <w:szCs w:val="24"/>
          <w:u w:val="single"/>
        </w:rPr>
        <w:t>39</w:t>
      </w:r>
      <w:r w:rsidR="001E0EE3" w:rsidRPr="00991597">
        <w:rPr>
          <w:sz w:val="24"/>
          <w:szCs w:val="24"/>
        </w:rPr>
        <w:t xml:space="preserve">% of students, out of a total </w:t>
      </w:r>
      <w:r w:rsidR="00C44DF1" w:rsidRPr="00991597">
        <w:rPr>
          <w:sz w:val="24"/>
          <w:szCs w:val="24"/>
          <w:u w:val="single"/>
        </w:rPr>
        <w:t>166</w:t>
      </w:r>
      <w:r w:rsidR="001E0EE3" w:rsidRPr="00991597">
        <w:rPr>
          <w:sz w:val="24"/>
          <w:szCs w:val="24"/>
        </w:rPr>
        <w:t xml:space="preserve"> students affected, </w:t>
      </w:r>
      <w:r w:rsidR="003F4D85" w:rsidRPr="00991597">
        <w:rPr>
          <w:sz w:val="24"/>
          <w:szCs w:val="24"/>
        </w:rPr>
        <w:t>d</w:t>
      </w:r>
      <w:r w:rsidR="001E0EE3" w:rsidRPr="00991597">
        <w:rPr>
          <w:sz w:val="24"/>
          <w:szCs w:val="24"/>
        </w:rPr>
        <w:t xml:space="preserve">ropped/failed/withdrew from the course in the final semester of implementation. </w:t>
      </w:r>
    </w:p>
    <w:p w14:paraId="151B024A" w14:textId="77777777" w:rsidR="00071B22" w:rsidRPr="00991597" w:rsidRDefault="00071B22" w:rsidP="003F4D85">
      <w:pPr>
        <w:ind w:left="1080"/>
        <w:rPr>
          <w:sz w:val="24"/>
          <w:szCs w:val="24"/>
        </w:rPr>
      </w:pPr>
      <w:r w:rsidRPr="00991597">
        <w:rPr>
          <w:sz w:val="24"/>
          <w:szCs w:val="24"/>
        </w:rPr>
        <w:t xml:space="preserve">Choose One:  </w:t>
      </w:r>
    </w:p>
    <w:p w14:paraId="483393F2" w14:textId="33599FC9" w:rsidR="00071B22" w:rsidRPr="00991597" w:rsidRDefault="001E0EE3" w:rsidP="003F4D85">
      <w:pPr>
        <w:pStyle w:val="ListParagraph"/>
        <w:numPr>
          <w:ilvl w:val="0"/>
          <w:numId w:val="15"/>
        </w:numPr>
        <w:ind w:left="1800"/>
        <w:rPr>
          <w:sz w:val="24"/>
          <w:szCs w:val="24"/>
        </w:rPr>
      </w:pPr>
      <w:r w:rsidRPr="00991597">
        <w:rPr>
          <w:sz w:val="24"/>
          <w:szCs w:val="24"/>
        </w:rPr>
        <w:t>___</w:t>
      </w:r>
      <w:r w:rsidR="003F4D85" w:rsidRPr="00991597">
        <w:rPr>
          <w:sz w:val="24"/>
          <w:szCs w:val="24"/>
        </w:rPr>
        <w:t xml:space="preserve"> </w:t>
      </w:r>
      <w:r w:rsidR="00071B22" w:rsidRPr="00991597">
        <w:rPr>
          <w:sz w:val="24"/>
          <w:szCs w:val="24"/>
        </w:rPr>
        <w:t xml:space="preserve">Positive: </w:t>
      </w:r>
      <w:r w:rsidRPr="00991597">
        <w:rPr>
          <w:sz w:val="24"/>
          <w:szCs w:val="24"/>
        </w:rPr>
        <w:t>This is a lower percentage</w:t>
      </w:r>
      <w:r w:rsidR="00071B22" w:rsidRPr="00991597">
        <w:rPr>
          <w:sz w:val="24"/>
          <w:szCs w:val="24"/>
        </w:rPr>
        <w:t xml:space="preserve"> of students with D/F/W than previous semester(s)</w:t>
      </w:r>
    </w:p>
    <w:p w14:paraId="7DBF7431" w14:textId="67DF9A4E" w:rsidR="00071B22" w:rsidRPr="00991597" w:rsidRDefault="00071B22" w:rsidP="003F4D85">
      <w:pPr>
        <w:pStyle w:val="ListParagraph"/>
        <w:numPr>
          <w:ilvl w:val="0"/>
          <w:numId w:val="15"/>
        </w:numPr>
        <w:ind w:left="1800"/>
        <w:rPr>
          <w:sz w:val="24"/>
          <w:szCs w:val="24"/>
        </w:rPr>
      </w:pPr>
      <w:r w:rsidRPr="00991597">
        <w:rPr>
          <w:sz w:val="24"/>
          <w:szCs w:val="24"/>
        </w:rPr>
        <w:t xml:space="preserve">___ Neutral: </w:t>
      </w:r>
      <w:r w:rsidR="001E0EE3" w:rsidRPr="00991597">
        <w:rPr>
          <w:sz w:val="24"/>
          <w:szCs w:val="24"/>
        </w:rPr>
        <w:t>This is the s</w:t>
      </w:r>
      <w:r w:rsidRPr="00991597">
        <w:rPr>
          <w:sz w:val="24"/>
          <w:szCs w:val="24"/>
        </w:rPr>
        <w:t xml:space="preserve">ame </w:t>
      </w:r>
      <w:r w:rsidR="001E0EE3" w:rsidRPr="00991597">
        <w:rPr>
          <w:sz w:val="24"/>
          <w:szCs w:val="24"/>
        </w:rPr>
        <w:t>percentage</w:t>
      </w:r>
      <w:r w:rsidRPr="00991597">
        <w:rPr>
          <w:sz w:val="24"/>
          <w:szCs w:val="24"/>
        </w:rPr>
        <w:t xml:space="preserve"> of students with D/F/W than previous semester(s)</w:t>
      </w:r>
    </w:p>
    <w:p w14:paraId="6B76307D" w14:textId="135804A1" w:rsidR="00C45872" w:rsidRPr="00991597" w:rsidRDefault="00C44DF1" w:rsidP="003F4D85">
      <w:pPr>
        <w:pStyle w:val="ListParagraph"/>
        <w:numPr>
          <w:ilvl w:val="0"/>
          <w:numId w:val="15"/>
        </w:numPr>
        <w:ind w:left="1800"/>
        <w:rPr>
          <w:b/>
          <w:sz w:val="24"/>
          <w:szCs w:val="24"/>
        </w:rPr>
      </w:pPr>
      <w:r w:rsidRPr="00991597">
        <w:rPr>
          <w:sz w:val="24"/>
          <w:szCs w:val="24"/>
          <w:u w:val="single"/>
        </w:rPr>
        <w:t>X</w:t>
      </w:r>
      <w:r w:rsidR="00071B22" w:rsidRPr="00991597">
        <w:rPr>
          <w:sz w:val="24"/>
          <w:szCs w:val="24"/>
        </w:rPr>
        <w:t xml:space="preserve"> Negative: </w:t>
      </w:r>
      <w:r w:rsidR="001E0EE3" w:rsidRPr="00991597">
        <w:rPr>
          <w:sz w:val="24"/>
          <w:szCs w:val="24"/>
        </w:rPr>
        <w:t>This is a hig</w:t>
      </w:r>
      <w:r w:rsidR="00071B22" w:rsidRPr="00991597">
        <w:rPr>
          <w:sz w:val="24"/>
          <w:szCs w:val="24"/>
        </w:rPr>
        <w:t xml:space="preserve">her </w:t>
      </w:r>
      <w:r w:rsidR="001E0EE3" w:rsidRPr="00991597">
        <w:rPr>
          <w:sz w:val="24"/>
          <w:szCs w:val="24"/>
        </w:rPr>
        <w:t>percentage</w:t>
      </w:r>
      <w:r w:rsidR="00071B22" w:rsidRPr="00991597">
        <w:rPr>
          <w:sz w:val="24"/>
          <w:szCs w:val="24"/>
        </w:rPr>
        <w:t xml:space="preserve"> of students with D/F/W than previous semester(s)</w:t>
      </w:r>
    </w:p>
    <w:p w14:paraId="6836CF8D" w14:textId="6186F85D" w:rsidR="0073273B" w:rsidRPr="0048466A" w:rsidRDefault="0033401E" w:rsidP="003F4D85">
      <w:pPr>
        <w:pStyle w:val="Heading2"/>
        <w:numPr>
          <w:ilvl w:val="1"/>
          <w:numId w:val="18"/>
        </w:numPr>
        <w:ind w:left="720"/>
      </w:pPr>
      <w:r w:rsidRPr="0048466A">
        <w:t xml:space="preserve">Measures </w:t>
      </w:r>
      <w:r w:rsidR="0073273B" w:rsidRPr="0048466A">
        <w:t>Narrative</w:t>
      </w:r>
    </w:p>
    <w:p w14:paraId="68D57057" w14:textId="2542633D" w:rsidR="0073273B" w:rsidRDefault="00F70B70" w:rsidP="003F4D85">
      <w:pPr>
        <w:ind w:left="720"/>
        <w:rPr>
          <w:i/>
          <w:sz w:val="24"/>
          <w:szCs w:val="24"/>
        </w:rPr>
      </w:pPr>
      <w:r w:rsidRPr="0048466A">
        <w:rPr>
          <w:i/>
          <w:sz w:val="24"/>
          <w:szCs w:val="24"/>
        </w:rPr>
        <w:t>In this section</w:t>
      </w:r>
      <w:r w:rsidR="00101A24" w:rsidRPr="0048466A">
        <w:rPr>
          <w:i/>
          <w:sz w:val="24"/>
          <w:szCs w:val="24"/>
        </w:rPr>
        <w:t>, summarize</w:t>
      </w:r>
      <w:r w:rsidRPr="0048466A">
        <w:rPr>
          <w:i/>
          <w:sz w:val="24"/>
          <w:szCs w:val="24"/>
        </w:rPr>
        <w:t xml:space="preserve"> </w:t>
      </w:r>
      <w:r w:rsidR="00101A24" w:rsidRPr="0048466A">
        <w:rPr>
          <w:i/>
          <w:sz w:val="24"/>
          <w:szCs w:val="24"/>
        </w:rPr>
        <w:t xml:space="preserve">the supporting impact data that you are submitting, including </w:t>
      </w:r>
      <w:r w:rsidRPr="0048466A">
        <w:rPr>
          <w:i/>
          <w:sz w:val="24"/>
          <w:szCs w:val="24"/>
        </w:rPr>
        <w:t>all quantitative and qualitative measures of impact on student success and experience. Include all measures as described in your proposal, along with any measures developed after the proposal submission.</w:t>
      </w:r>
      <w:r w:rsidR="00E34FAA" w:rsidRPr="0048466A">
        <w:rPr>
          <w:i/>
          <w:sz w:val="24"/>
          <w:szCs w:val="24"/>
        </w:rPr>
        <w:t xml:space="preserve">  </w:t>
      </w:r>
    </w:p>
    <w:p w14:paraId="5B2B184D" w14:textId="5698D6CF" w:rsidR="000E715F" w:rsidRPr="00991597" w:rsidRDefault="000E715F" w:rsidP="003F4D85">
      <w:pPr>
        <w:ind w:left="720"/>
        <w:rPr>
          <w:sz w:val="24"/>
          <w:szCs w:val="24"/>
        </w:rPr>
      </w:pPr>
      <w:r w:rsidRPr="00991597">
        <w:rPr>
          <w:sz w:val="24"/>
          <w:szCs w:val="24"/>
        </w:rPr>
        <w:t>The following files are being submitted with our final report:</w:t>
      </w:r>
    </w:p>
    <w:p w14:paraId="4075AD86" w14:textId="5D94C467" w:rsidR="000E715F" w:rsidRPr="00991597" w:rsidRDefault="000E715F" w:rsidP="000E715F">
      <w:pPr>
        <w:pStyle w:val="ListParagraph"/>
        <w:numPr>
          <w:ilvl w:val="0"/>
          <w:numId w:val="24"/>
        </w:numPr>
        <w:rPr>
          <w:sz w:val="24"/>
          <w:szCs w:val="24"/>
        </w:rPr>
      </w:pPr>
      <w:r w:rsidRPr="00991597">
        <w:rPr>
          <w:sz w:val="24"/>
          <w:szCs w:val="24"/>
        </w:rPr>
        <w:t xml:space="preserve">Two syllabi, one from Fall 2021 semester and one from Spring 2022 semester.  In the fall semester the entire group used the book that was written along with </w:t>
      </w:r>
      <w:proofErr w:type="spellStart"/>
      <w:r w:rsidRPr="00991597">
        <w:rPr>
          <w:sz w:val="24"/>
          <w:szCs w:val="24"/>
        </w:rPr>
        <w:t>Edfinity</w:t>
      </w:r>
      <w:proofErr w:type="spellEnd"/>
      <w:r w:rsidRPr="00991597">
        <w:rPr>
          <w:sz w:val="24"/>
          <w:szCs w:val="24"/>
        </w:rPr>
        <w:t xml:space="preserve"> as the assessment platform.  In the spring semester, two people in the group use </w:t>
      </w:r>
      <w:proofErr w:type="spellStart"/>
      <w:r w:rsidRPr="00991597">
        <w:rPr>
          <w:sz w:val="24"/>
          <w:szCs w:val="24"/>
        </w:rPr>
        <w:t>MyOpenMath</w:t>
      </w:r>
      <w:proofErr w:type="spellEnd"/>
      <w:r w:rsidRPr="00991597">
        <w:rPr>
          <w:sz w:val="24"/>
          <w:szCs w:val="24"/>
        </w:rPr>
        <w:t xml:space="preserve"> while the rest of the group continued with </w:t>
      </w:r>
      <w:proofErr w:type="spellStart"/>
      <w:r w:rsidRPr="00991597">
        <w:rPr>
          <w:sz w:val="24"/>
          <w:szCs w:val="24"/>
        </w:rPr>
        <w:t>Edfinity</w:t>
      </w:r>
      <w:proofErr w:type="spellEnd"/>
      <w:r w:rsidRPr="00991597">
        <w:rPr>
          <w:sz w:val="24"/>
          <w:szCs w:val="24"/>
        </w:rPr>
        <w:t xml:space="preserve"> as the assessment platform.  The syllabi will show that the ALG book is being used but the platforms are different.</w:t>
      </w:r>
    </w:p>
    <w:p w14:paraId="2F3F85A6" w14:textId="60076748" w:rsidR="000E715F" w:rsidRPr="00991597" w:rsidRDefault="00FC3539" w:rsidP="000E715F">
      <w:pPr>
        <w:pStyle w:val="ListParagraph"/>
        <w:numPr>
          <w:ilvl w:val="0"/>
          <w:numId w:val="24"/>
        </w:numPr>
        <w:rPr>
          <w:sz w:val="24"/>
          <w:szCs w:val="24"/>
        </w:rPr>
      </w:pPr>
      <w:r w:rsidRPr="00991597">
        <w:rPr>
          <w:sz w:val="24"/>
          <w:szCs w:val="24"/>
        </w:rPr>
        <w:t>The Spring 2022 Student Learning Outcomes questions and rubric</w:t>
      </w:r>
      <w:r w:rsidR="008B2A8D" w:rsidRPr="00991597">
        <w:rPr>
          <w:sz w:val="24"/>
          <w:szCs w:val="24"/>
        </w:rPr>
        <w:t>.  These questions are given to the students on their final exam and instructors pull the data for the course coordinators to analyze and present to the department at the beginning of each semester.  (The Spring 2022 data is not complete due to instructors leaving for the summer.)</w:t>
      </w:r>
    </w:p>
    <w:p w14:paraId="17123104" w14:textId="29FCE619" w:rsidR="008B2A8D" w:rsidRPr="00991597" w:rsidRDefault="008B2A8D" w:rsidP="000E715F">
      <w:pPr>
        <w:pStyle w:val="ListParagraph"/>
        <w:numPr>
          <w:ilvl w:val="0"/>
          <w:numId w:val="24"/>
        </w:numPr>
        <w:rPr>
          <w:sz w:val="24"/>
          <w:szCs w:val="24"/>
        </w:rPr>
      </w:pPr>
      <w:r w:rsidRPr="00991597">
        <w:rPr>
          <w:sz w:val="24"/>
          <w:szCs w:val="24"/>
        </w:rPr>
        <w:t>All individual survey’s taken by the students and a summary of the Fall 2021 and Spring 2022 data.</w:t>
      </w:r>
    </w:p>
    <w:p w14:paraId="66141469" w14:textId="0C23647C" w:rsidR="008B2A8D" w:rsidRPr="00991597" w:rsidRDefault="008B2A8D" w:rsidP="000E715F">
      <w:pPr>
        <w:pStyle w:val="ListParagraph"/>
        <w:numPr>
          <w:ilvl w:val="0"/>
          <w:numId w:val="24"/>
        </w:numPr>
        <w:rPr>
          <w:sz w:val="24"/>
          <w:szCs w:val="24"/>
        </w:rPr>
      </w:pPr>
      <w:r w:rsidRPr="00991597">
        <w:rPr>
          <w:sz w:val="24"/>
          <w:szCs w:val="24"/>
        </w:rPr>
        <w:t xml:space="preserve">An Excel spreadsheet that has the data broken out for the survey data (Question #2, 3a), SLO data (Question #3a), and DFW rates (Question #3a).  The department data has been cut and pasted into the </w:t>
      </w:r>
      <w:r w:rsidR="003E3A0A" w:rsidRPr="00991597">
        <w:rPr>
          <w:sz w:val="24"/>
          <w:szCs w:val="24"/>
        </w:rPr>
        <w:t>E</w:t>
      </w:r>
      <w:r w:rsidRPr="00991597">
        <w:rPr>
          <w:sz w:val="24"/>
          <w:szCs w:val="24"/>
        </w:rPr>
        <w:t>xcel spreadsheets.</w:t>
      </w:r>
    </w:p>
    <w:p w14:paraId="70506B84" w14:textId="6E431A60" w:rsidR="00630263" w:rsidRPr="0048466A" w:rsidRDefault="00630263" w:rsidP="003F4D85">
      <w:pPr>
        <w:ind w:left="720"/>
        <w:rPr>
          <w:i/>
          <w:sz w:val="24"/>
          <w:szCs w:val="24"/>
        </w:rPr>
      </w:pPr>
      <w:r w:rsidRPr="0048466A">
        <w:rPr>
          <w:i/>
          <w:sz w:val="24"/>
          <w:szCs w:val="24"/>
        </w:rPr>
        <w:t>[When submitting your final report, as noted above, you will also need to provide the separate file (or .zip with multiple files) of supporting data on the impact of your Textbook Transformation, such as surveys, analyzed data collected, etc.]</w:t>
      </w:r>
    </w:p>
    <w:p w14:paraId="56D1DAB2" w14:textId="1F8661F2" w:rsidR="00F70B70" w:rsidRPr="0048466A" w:rsidRDefault="00F70B70" w:rsidP="003F4D85">
      <w:pPr>
        <w:pStyle w:val="ListParagraph"/>
        <w:numPr>
          <w:ilvl w:val="0"/>
          <w:numId w:val="4"/>
        </w:numPr>
        <w:ind w:left="1440"/>
        <w:rPr>
          <w:b/>
          <w:sz w:val="24"/>
          <w:szCs w:val="24"/>
        </w:rPr>
      </w:pPr>
      <w:r w:rsidRPr="0048466A">
        <w:rPr>
          <w:i/>
          <w:sz w:val="24"/>
          <w:szCs w:val="24"/>
        </w:rPr>
        <w:t>Include measures such as:</w:t>
      </w:r>
    </w:p>
    <w:p w14:paraId="4BBFBCA0" w14:textId="77777777" w:rsidR="00F70B70" w:rsidRPr="0048466A" w:rsidRDefault="00F70B70" w:rsidP="003F4D85">
      <w:pPr>
        <w:pStyle w:val="ListParagraph"/>
        <w:numPr>
          <w:ilvl w:val="1"/>
          <w:numId w:val="4"/>
        </w:numPr>
        <w:ind w:left="1800"/>
        <w:rPr>
          <w:b/>
          <w:sz w:val="24"/>
          <w:szCs w:val="24"/>
        </w:rPr>
      </w:pPr>
      <w:r w:rsidRPr="0048466A">
        <w:rPr>
          <w:i/>
          <w:sz w:val="24"/>
          <w:szCs w:val="24"/>
        </w:rPr>
        <w:t>Drop, fail, withdraw (DFW) delta rates</w:t>
      </w:r>
    </w:p>
    <w:p w14:paraId="15B4176D" w14:textId="77777777" w:rsidR="00F70B70" w:rsidRPr="0048466A" w:rsidRDefault="00F70B70" w:rsidP="003F4D85">
      <w:pPr>
        <w:pStyle w:val="ListParagraph"/>
        <w:numPr>
          <w:ilvl w:val="1"/>
          <w:numId w:val="4"/>
        </w:numPr>
        <w:ind w:left="1800"/>
        <w:rPr>
          <w:b/>
          <w:sz w:val="24"/>
          <w:szCs w:val="24"/>
        </w:rPr>
      </w:pPr>
      <w:r w:rsidRPr="0048466A">
        <w:rPr>
          <w:i/>
          <w:sz w:val="24"/>
          <w:szCs w:val="24"/>
        </w:rPr>
        <w:t>Course retention and completion rates</w:t>
      </w:r>
    </w:p>
    <w:p w14:paraId="38F36725" w14:textId="6060F33A" w:rsidR="00F70B70" w:rsidRPr="00991597" w:rsidRDefault="00F70B70" w:rsidP="003F4D85">
      <w:pPr>
        <w:pStyle w:val="ListParagraph"/>
        <w:numPr>
          <w:ilvl w:val="1"/>
          <w:numId w:val="4"/>
        </w:numPr>
        <w:ind w:left="1800"/>
        <w:rPr>
          <w:b/>
          <w:sz w:val="24"/>
          <w:szCs w:val="24"/>
        </w:rPr>
      </w:pPr>
      <w:r w:rsidRPr="00991597">
        <w:rPr>
          <w:i/>
          <w:sz w:val="24"/>
          <w:szCs w:val="24"/>
        </w:rPr>
        <w:t>Average GPA</w:t>
      </w:r>
      <w:r w:rsidR="006B1BC2" w:rsidRPr="00991597">
        <w:rPr>
          <w:sz w:val="24"/>
          <w:szCs w:val="24"/>
        </w:rPr>
        <w:t xml:space="preserve"> </w:t>
      </w:r>
      <w:r w:rsidR="00991597">
        <w:rPr>
          <w:sz w:val="24"/>
          <w:szCs w:val="24"/>
        </w:rPr>
        <w:t xml:space="preserve">- </w:t>
      </w:r>
      <w:r w:rsidR="00991597" w:rsidRPr="00991597">
        <w:rPr>
          <w:b/>
          <w:sz w:val="24"/>
          <w:szCs w:val="24"/>
        </w:rPr>
        <w:t>Information Not Available</w:t>
      </w:r>
    </w:p>
    <w:p w14:paraId="3B48FE2A" w14:textId="7A4B52AB" w:rsidR="00101A24" w:rsidRPr="00991597" w:rsidRDefault="00101A24" w:rsidP="003F4D85">
      <w:pPr>
        <w:pStyle w:val="ListParagraph"/>
        <w:numPr>
          <w:ilvl w:val="1"/>
          <w:numId w:val="4"/>
        </w:numPr>
        <w:ind w:left="1800"/>
        <w:rPr>
          <w:b/>
          <w:sz w:val="24"/>
          <w:szCs w:val="24"/>
        </w:rPr>
      </w:pPr>
      <w:r w:rsidRPr="00991597">
        <w:rPr>
          <w:i/>
          <w:sz w:val="24"/>
          <w:szCs w:val="24"/>
        </w:rPr>
        <w:t>Pre-and post-transformation DFW comparison</w:t>
      </w:r>
    </w:p>
    <w:p w14:paraId="6CC8D945" w14:textId="77777777" w:rsidR="00F70B70" w:rsidRPr="003E3A0A" w:rsidRDefault="00F70B70" w:rsidP="003F4D85">
      <w:pPr>
        <w:pStyle w:val="ListParagraph"/>
        <w:numPr>
          <w:ilvl w:val="1"/>
          <w:numId w:val="4"/>
        </w:numPr>
        <w:ind w:left="1800"/>
        <w:rPr>
          <w:b/>
          <w:sz w:val="24"/>
          <w:szCs w:val="24"/>
        </w:rPr>
      </w:pPr>
      <w:r w:rsidRPr="003E3A0A">
        <w:rPr>
          <w:i/>
          <w:sz w:val="24"/>
          <w:szCs w:val="24"/>
        </w:rPr>
        <w:t>Student success in learning objectives</w:t>
      </w:r>
    </w:p>
    <w:p w14:paraId="34DD2962" w14:textId="77777777" w:rsidR="0073273B" w:rsidRPr="003E3A0A" w:rsidRDefault="00F70B70" w:rsidP="003F4D85">
      <w:pPr>
        <w:pStyle w:val="ListParagraph"/>
        <w:numPr>
          <w:ilvl w:val="1"/>
          <w:numId w:val="4"/>
        </w:numPr>
        <w:ind w:left="1800"/>
        <w:rPr>
          <w:b/>
          <w:sz w:val="24"/>
          <w:szCs w:val="24"/>
        </w:rPr>
      </w:pPr>
      <w:r w:rsidRPr="003E3A0A">
        <w:rPr>
          <w:i/>
          <w:sz w:val="24"/>
          <w:szCs w:val="24"/>
        </w:rPr>
        <w:t>Surveys, interviews, and other qualitative measures</w:t>
      </w:r>
      <w:r w:rsidR="0073273B" w:rsidRPr="003E3A0A">
        <w:rPr>
          <w:i/>
          <w:sz w:val="24"/>
          <w:szCs w:val="24"/>
        </w:rPr>
        <w:t xml:space="preserve"> </w:t>
      </w:r>
    </w:p>
    <w:p w14:paraId="016842DB" w14:textId="1426F710" w:rsidR="0073273B" w:rsidRPr="000E715F" w:rsidRDefault="0073273B" w:rsidP="003F4D85">
      <w:pPr>
        <w:pStyle w:val="ListParagraph"/>
        <w:numPr>
          <w:ilvl w:val="0"/>
          <w:numId w:val="4"/>
        </w:numPr>
        <w:ind w:left="1440"/>
        <w:rPr>
          <w:b/>
          <w:sz w:val="24"/>
          <w:szCs w:val="24"/>
        </w:rPr>
      </w:pPr>
      <w:r w:rsidRPr="0048466A">
        <w:rPr>
          <w:i/>
          <w:sz w:val="24"/>
          <w:szCs w:val="24"/>
        </w:rPr>
        <w:t>Indicate any co-factors that might have influenced the outcomes</w:t>
      </w:r>
      <w:r w:rsidR="00630263" w:rsidRPr="0048466A">
        <w:rPr>
          <w:i/>
          <w:sz w:val="24"/>
          <w:szCs w:val="24"/>
        </w:rPr>
        <w:t>.</w:t>
      </w:r>
      <w:r w:rsidRPr="0048466A">
        <w:rPr>
          <w:i/>
          <w:sz w:val="24"/>
          <w:szCs w:val="24"/>
        </w:rPr>
        <w:t xml:space="preserve">  </w:t>
      </w:r>
    </w:p>
    <w:p w14:paraId="2107F97D" w14:textId="2FC17221" w:rsidR="00F70B70" w:rsidRPr="00490D05" w:rsidRDefault="00F70B70" w:rsidP="003F4D85">
      <w:pPr>
        <w:pStyle w:val="Heading1"/>
        <w:numPr>
          <w:ilvl w:val="0"/>
          <w:numId w:val="18"/>
        </w:numPr>
        <w:ind w:left="360"/>
      </w:pPr>
      <w:r w:rsidRPr="00490D05">
        <w:t>Sustainability Plan</w:t>
      </w:r>
    </w:p>
    <w:p w14:paraId="36C4BC5C" w14:textId="356E471E" w:rsidR="00B90CC8" w:rsidRPr="00991597" w:rsidRDefault="00101A24" w:rsidP="003F4D85">
      <w:pPr>
        <w:ind w:left="360"/>
        <w:rPr>
          <w:sz w:val="24"/>
          <w:szCs w:val="24"/>
        </w:rPr>
      </w:pPr>
      <w:r w:rsidRPr="00991597">
        <w:rPr>
          <w:i/>
          <w:sz w:val="24"/>
          <w:szCs w:val="24"/>
        </w:rPr>
        <w:t>Describe</w:t>
      </w:r>
      <w:r w:rsidR="00F70B70" w:rsidRPr="00991597">
        <w:rPr>
          <w:i/>
          <w:sz w:val="24"/>
          <w:szCs w:val="24"/>
        </w:rPr>
        <w:t xml:space="preserve"> how your project team</w:t>
      </w:r>
      <w:r w:rsidRPr="00991597">
        <w:rPr>
          <w:i/>
          <w:sz w:val="24"/>
          <w:szCs w:val="24"/>
        </w:rPr>
        <w:t xml:space="preserve"> or department</w:t>
      </w:r>
      <w:r w:rsidR="00F70B70" w:rsidRPr="00991597">
        <w:rPr>
          <w:i/>
          <w:sz w:val="24"/>
          <w:szCs w:val="24"/>
        </w:rPr>
        <w:t xml:space="preserve"> will offer the </w:t>
      </w:r>
      <w:r w:rsidR="00C66162" w:rsidRPr="00991597">
        <w:rPr>
          <w:i/>
          <w:sz w:val="24"/>
          <w:szCs w:val="24"/>
        </w:rPr>
        <w:t xml:space="preserve">materials in the </w:t>
      </w:r>
      <w:r w:rsidR="00F70B70" w:rsidRPr="00991597">
        <w:rPr>
          <w:i/>
          <w:sz w:val="24"/>
          <w:szCs w:val="24"/>
        </w:rPr>
        <w:t xml:space="preserve">course(s) in the future, including the maintenance and updating of course materials. </w:t>
      </w:r>
      <w:r w:rsidR="00541F5B" w:rsidRPr="00991597">
        <w:rPr>
          <w:sz w:val="24"/>
          <w:szCs w:val="24"/>
        </w:rPr>
        <w:t>We are offering our materials for anyone to use.  Any information that needs to be updated or if people find an error</w:t>
      </w:r>
      <w:r w:rsidR="00991597" w:rsidRPr="00991597">
        <w:rPr>
          <w:sz w:val="24"/>
          <w:szCs w:val="24"/>
        </w:rPr>
        <w:t>(s)</w:t>
      </w:r>
      <w:r w:rsidR="00541F5B" w:rsidRPr="00991597">
        <w:rPr>
          <w:sz w:val="24"/>
          <w:szCs w:val="24"/>
        </w:rPr>
        <w:t>, they can contact us through email and the corrections can be made and the corrected version of the book can be uploaded.  Some may use it as supplementary material.</w:t>
      </w:r>
    </w:p>
    <w:p w14:paraId="5D2930F4" w14:textId="4DE0702F" w:rsidR="00471C68" w:rsidRPr="0048466A" w:rsidRDefault="00471C68" w:rsidP="003F4D85">
      <w:pPr>
        <w:pStyle w:val="Heading1"/>
        <w:numPr>
          <w:ilvl w:val="0"/>
          <w:numId w:val="18"/>
        </w:numPr>
        <w:ind w:left="360"/>
      </w:pPr>
      <w:r w:rsidRPr="0048466A">
        <w:t xml:space="preserve">Future </w:t>
      </w:r>
      <w:r w:rsidR="00190A51" w:rsidRPr="0048466A">
        <w:t xml:space="preserve">Affordable Materials </w:t>
      </w:r>
      <w:r w:rsidRPr="0048466A">
        <w:t>Plans</w:t>
      </w:r>
    </w:p>
    <w:p w14:paraId="40F114A6" w14:textId="1A74D9DC" w:rsidR="00EE7C7E" w:rsidRPr="00991597" w:rsidRDefault="00EE7C7E" w:rsidP="003F4D85">
      <w:pPr>
        <w:ind w:left="360"/>
        <w:rPr>
          <w:b/>
          <w:sz w:val="24"/>
          <w:szCs w:val="24"/>
        </w:rPr>
      </w:pPr>
      <w:r w:rsidRPr="00991597">
        <w:rPr>
          <w:i/>
          <w:sz w:val="24"/>
          <w:szCs w:val="24"/>
        </w:rPr>
        <w:t>Describe any impacts or influences this project has had on your thinking about or</w:t>
      </w:r>
      <w:r w:rsidR="00C66162" w:rsidRPr="00991597">
        <w:rPr>
          <w:i/>
          <w:sz w:val="24"/>
          <w:szCs w:val="24"/>
        </w:rPr>
        <w:t xml:space="preserve"> </w:t>
      </w:r>
      <w:r w:rsidR="003E1BCB" w:rsidRPr="00991597">
        <w:rPr>
          <w:i/>
          <w:sz w:val="24"/>
          <w:szCs w:val="24"/>
        </w:rPr>
        <w:t>selection of learning materials i</w:t>
      </w:r>
      <w:r w:rsidRPr="00991597">
        <w:rPr>
          <w:i/>
          <w:sz w:val="24"/>
          <w:szCs w:val="24"/>
        </w:rPr>
        <w:t>n this and other courses that you will teach in the future.</w:t>
      </w:r>
      <w:r w:rsidR="00BD2825" w:rsidRPr="00991597">
        <w:rPr>
          <w:sz w:val="24"/>
          <w:szCs w:val="24"/>
        </w:rPr>
        <w:t xml:space="preserve"> </w:t>
      </w:r>
      <w:r w:rsidR="00BD2825" w:rsidRPr="00991597">
        <w:rPr>
          <w:i/>
          <w:sz w:val="24"/>
          <w:szCs w:val="24"/>
        </w:rPr>
        <w:t xml:space="preserve"> </w:t>
      </w:r>
      <w:r w:rsidR="00BD2825" w:rsidRPr="00991597">
        <w:rPr>
          <w:sz w:val="24"/>
          <w:szCs w:val="24"/>
        </w:rPr>
        <w:t xml:space="preserve">Although some of us are not teaching Math 1001 in the fall, we are able to use the book we created as supplementary material in other classes.  The amount of research that had to be done to put this book together was very time consuming.  Researching and finding examples or creating examples and activities (this class is more activity based) </w:t>
      </w:r>
      <w:r w:rsidR="00541F5B" w:rsidRPr="00991597">
        <w:rPr>
          <w:sz w:val="24"/>
          <w:szCs w:val="24"/>
        </w:rPr>
        <w:t>stretched our imaginations!  It is nice to have this extra material on hand to use in the classroom.</w:t>
      </w:r>
    </w:p>
    <w:p w14:paraId="68427203" w14:textId="3170B244" w:rsidR="00871BC4" w:rsidRPr="00490D05" w:rsidRDefault="00190A51" w:rsidP="003F4D85">
      <w:pPr>
        <w:pStyle w:val="Heading1"/>
        <w:numPr>
          <w:ilvl w:val="0"/>
          <w:numId w:val="18"/>
        </w:numPr>
        <w:ind w:left="360"/>
      </w:pPr>
      <w:r w:rsidRPr="00490D05">
        <w:t xml:space="preserve">Future </w:t>
      </w:r>
      <w:r w:rsidR="00220876" w:rsidRPr="00490D05">
        <w:t>Scholarship Plans</w:t>
      </w:r>
    </w:p>
    <w:p w14:paraId="09109D3C" w14:textId="1C26547C" w:rsidR="00B90CC8" w:rsidRPr="00991597" w:rsidRDefault="00EE7C7E" w:rsidP="003F4D85">
      <w:pPr>
        <w:ind w:left="360"/>
        <w:rPr>
          <w:b/>
          <w:sz w:val="24"/>
          <w:szCs w:val="24"/>
        </w:rPr>
      </w:pPr>
      <w:r w:rsidRPr="00991597">
        <w:rPr>
          <w:i/>
          <w:sz w:val="24"/>
          <w:szCs w:val="24"/>
        </w:rPr>
        <w:t>Describe any planned or actual papers, presentations, publications, or other professional activities that you expect to produce that reflect your work on this project.</w:t>
      </w:r>
      <w:r w:rsidR="00BD2825" w:rsidRPr="00991597">
        <w:rPr>
          <w:sz w:val="24"/>
          <w:szCs w:val="24"/>
        </w:rPr>
        <w:t xml:space="preserve">  A few of the members on the team have discussed publishing our findings and explaining alternatives to other online assessment platforms.  We were able to use two low cost or no cost platforms and would have liked to continue by having more teachers participate by using our book with the platform, but that was not going to be feasible in the near future.  We will be looking for area conferences to present our materials.</w:t>
      </w:r>
    </w:p>
    <w:p w14:paraId="3AAF13AA" w14:textId="75FB48B7" w:rsidR="00CB083C" w:rsidRPr="00490D05" w:rsidRDefault="00CB083C" w:rsidP="003F4D85">
      <w:pPr>
        <w:pStyle w:val="Heading1"/>
        <w:numPr>
          <w:ilvl w:val="0"/>
          <w:numId w:val="18"/>
        </w:numPr>
        <w:ind w:left="360"/>
      </w:pPr>
      <w:bookmarkStart w:id="0" w:name="_GoBack"/>
      <w:r w:rsidRPr="00490D05">
        <w:t>Description of Photograph</w:t>
      </w:r>
      <w:r w:rsidR="00871BC4" w:rsidRPr="00490D05">
        <w:t xml:space="preserve"> (optional) </w:t>
      </w:r>
    </w:p>
    <w:bookmarkEnd w:id="0"/>
    <w:p w14:paraId="49D26D57" w14:textId="37EC1A7A" w:rsidR="00CB083C" w:rsidRPr="00991597" w:rsidRDefault="00871BC4" w:rsidP="003F4D85">
      <w:pPr>
        <w:ind w:left="360"/>
        <w:rPr>
          <w:b/>
          <w:sz w:val="24"/>
          <w:szCs w:val="24"/>
        </w:rPr>
      </w:pPr>
      <w:r w:rsidRPr="00991597">
        <w:rPr>
          <w:i/>
          <w:sz w:val="24"/>
          <w:szCs w:val="24"/>
        </w:rPr>
        <w:t>This is where a team can li</w:t>
      </w:r>
      <w:r w:rsidR="00CB083C" w:rsidRPr="00991597">
        <w:rPr>
          <w:i/>
          <w:sz w:val="24"/>
          <w:szCs w:val="24"/>
        </w:rPr>
        <w:t>st the names of the people</w:t>
      </w:r>
      <w:r w:rsidR="0033401E" w:rsidRPr="00991597">
        <w:rPr>
          <w:i/>
          <w:sz w:val="24"/>
          <w:szCs w:val="24"/>
        </w:rPr>
        <w:t xml:space="preserve"> shown</w:t>
      </w:r>
      <w:r w:rsidR="00630263" w:rsidRPr="00991597">
        <w:rPr>
          <w:i/>
          <w:sz w:val="24"/>
          <w:szCs w:val="24"/>
        </w:rPr>
        <w:t xml:space="preserve"> in this</w:t>
      </w:r>
      <w:r w:rsidR="00CB083C" w:rsidRPr="00991597">
        <w:rPr>
          <w:i/>
          <w:sz w:val="24"/>
          <w:szCs w:val="24"/>
        </w:rPr>
        <w:t xml:space="preserve"> separately uploaded photograph</w:t>
      </w:r>
      <w:r w:rsidR="00630263" w:rsidRPr="00991597">
        <w:rPr>
          <w:i/>
          <w:sz w:val="24"/>
          <w:szCs w:val="24"/>
        </w:rPr>
        <w:t>, along with</w:t>
      </w:r>
      <w:r w:rsidR="00CB083C" w:rsidRPr="00991597">
        <w:rPr>
          <w:i/>
          <w:sz w:val="24"/>
          <w:szCs w:val="24"/>
        </w:rPr>
        <w:t xml:space="preserve"> their roles</w:t>
      </w:r>
      <w:r w:rsidRPr="00991597">
        <w:rPr>
          <w:i/>
          <w:sz w:val="24"/>
          <w:szCs w:val="24"/>
        </w:rPr>
        <w:t>, if applicable</w:t>
      </w:r>
      <w:r w:rsidR="00CB083C" w:rsidRPr="00991597">
        <w:rPr>
          <w:i/>
          <w:sz w:val="24"/>
          <w:szCs w:val="24"/>
        </w:rPr>
        <w:t xml:space="preserve">. </w:t>
      </w:r>
      <w:r w:rsidR="0054439F" w:rsidRPr="00991597">
        <w:rPr>
          <w:sz w:val="24"/>
          <w:szCs w:val="24"/>
        </w:rPr>
        <w:t>Not applicable.</w:t>
      </w:r>
    </w:p>
    <w:sectPr w:rsidR="00CB083C" w:rsidRPr="009915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6F4EA8"/>
    <w:multiLevelType w:val="hybridMultilevel"/>
    <w:tmpl w:val="A358D7A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F75324"/>
    <w:multiLevelType w:val="hybridMultilevel"/>
    <w:tmpl w:val="0C8A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17595E"/>
    <w:multiLevelType w:val="hybridMultilevel"/>
    <w:tmpl w:val="D1624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8A626A"/>
    <w:multiLevelType w:val="hybridMultilevel"/>
    <w:tmpl w:val="9704168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0647CF"/>
    <w:multiLevelType w:val="hybridMultilevel"/>
    <w:tmpl w:val="0726B8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441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496AE7"/>
    <w:multiLevelType w:val="hybridMultilevel"/>
    <w:tmpl w:val="C2C8EB4E"/>
    <w:lvl w:ilvl="0" w:tplc="0409000F">
      <w:start w:val="1"/>
      <w:numFmt w:val="decimal"/>
      <w:lvlText w:val="%1."/>
      <w:lvlJc w:val="left"/>
      <w:pPr>
        <w:ind w:left="360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21"/>
  </w:num>
  <w:num w:numId="4">
    <w:abstractNumId w:val="18"/>
  </w:num>
  <w:num w:numId="5">
    <w:abstractNumId w:val="5"/>
  </w:num>
  <w:num w:numId="6">
    <w:abstractNumId w:val="6"/>
  </w:num>
  <w:num w:numId="7">
    <w:abstractNumId w:val="3"/>
  </w:num>
  <w:num w:numId="8">
    <w:abstractNumId w:val="9"/>
  </w:num>
  <w:num w:numId="9">
    <w:abstractNumId w:val="2"/>
  </w:num>
  <w:num w:numId="10">
    <w:abstractNumId w:val="15"/>
  </w:num>
  <w:num w:numId="11">
    <w:abstractNumId w:val="1"/>
  </w:num>
  <w:num w:numId="12">
    <w:abstractNumId w:val="16"/>
  </w:num>
  <w:num w:numId="13">
    <w:abstractNumId w:val="19"/>
  </w:num>
  <w:num w:numId="14">
    <w:abstractNumId w:val="14"/>
  </w:num>
  <w:num w:numId="15">
    <w:abstractNumId w:val="4"/>
  </w:num>
  <w:num w:numId="16">
    <w:abstractNumId w:val="22"/>
  </w:num>
  <w:num w:numId="17">
    <w:abstractNumId w:val="11"/>
  </w:num>
  <w:num w:numId="18">
    <w:abstractNumId w:val="23"/>
  </w:num>
  <w:num w:numId="19">
    <w:abstractNumId w:val="0"/>
  </w:num>
  <w:num w:numId="20">
    <w:abstractNumId w:val="17"/>
  </w:num>
  <w:num w:numId="21">
    <w:abstractNumId w:val="12"/>
  </w:num>
  <w:num w:numId="22">
    <w:abstractNumId w:val="10"/>
  </w:num>
  <w:num w:numId="23">
    <w:abstractNumId w:val="8"/>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30E7A"/>
    <w:rsid w:val="00044DF3"/>
    <w:rsid w:val="00071B22"/>
    <w:rsid w:val="00075E05"/>
    <w:rsid w:val="00082546"/>
    <w:rsid w:val="000D059C"/>
    <w:rsid w:val="000E715F"/>
    <w:rsid w:val="00101A24"/>
    <w:rsid w:val="00113985"/>
    <w:rsid w:val="00190A51"/>
    <w:rsid w:val="001A218C"/>
    <w:rsid w:val="001B2107"/>
    <w:rsid w:val="001D51FD"/>
    <w:rsid w:val="001E0EE3"/>
    <w:rsid w:val="001F4532"/>
    <w:rsid w:val="00220876"/>
    <w:rsid w:val="00240544"/>
    <w:rsid w:val="00285B86"/>
    <w:rsid w:val="002923AC"/>
    <w:rsid w:val="003038A8"/>
    <w:rsid w:val="003040F1"/>
    <w:rsid w:val="0033401E"/>
    <w:rsid w:val="00346044"/>
    <w:rsid w:val="003C1B4D"/>
    <w:rsid w:val="003D0854"/>
    <w:rsid w:val="003E1BCB"/>
    <w:rsid w:val="003E3A0A"/>
    <w:rsid w:val="003F4D85"/>
    <w:rsid w:val="00462B78"/>
    <w:rsid w:val="00471C68"/>
    <w:rsid w:val="0048459F"/>
    <w:rsid w:val="0048466A"/>
    <w:rsid w:val="00490D05"/>
    <w:rsid w:val="004F2656"/>
    <w:rsid w:val="005212A0"/>
    <w:rsid w:val="00541F5B"/>
    <w:rsid w:val="0054439F"/>
    <w:rsid w:val="005C11E8"/>
    <w:rsid w:val="00630263"/>
    <w:rsid w:val="00647915"/>
    <w:rsid w:val="006700C5"/>
    <w:rsid w:val="006802C5"/>
    <w:rsid w:val="00684A25"/>
    <w:rsid w:val="00685ED8"/>
    <w:rsid w:val="00687254"/>
    <w:rsid w:val="006879D4"/>
    <w:rsid w:val="00693142"/>
    <w:rsid w:val="00697155"/>
    <w:rsid w:val="006A36A9"/>
    <w:rsid w:val="006B1BC2"/>
    <w:rsid w:val="006E2403"/>
    <w:rsid w:val="006E7A82"/>
    <w:rsid w:val="00703FED"/>
    <w:rsid w:val="00726E68"/>
    <w:rsid w:val="0073273B"/>
    <w:rsid w:val="00772C9F"/>
    <w:rsid w:val="007B73A5"/>
    <w:rsid w:val="008077BA"/>
    <w:rsid w:val="00807D39"/>
    <w:rsid w:val="00811187"/>
    <w:rsid w:val="00871BC4"/>
    <w:rsid w:val="008B2A8D"/>
    <w:rsid w:val="00945780"/>
    <w:rsid w:val="0097575D"/>
    <w:rsid w:val="00987DD6"/>
    <w:rsid w:val="00991597"/>
    <w:rsid w:val="0099729B"/>
    <w:rsid w:val="009F13DB"/>
    <w:rsid w:val="00A06E45"/>
    <w:rsid w:val="00A32AF4"/>
    <w:rsid w:val="00A470DC"/>
    <w:rsid w:val="00A77F21"/>
    <w:rsid w:val="00AC08C2"/>
    <w:rsid w:val="00AF3268"/>
    <w:rsid w:val="00AF4890"/>
    <w:rsid w:val="00B201D8"/>
    <w:rsid w:val="00B516BC"/>
    <w:rsid w:val="00B83F8D"/>
    <w:rsid w:val="00B90CC8"/>
    <w:rsid w:val="00BA2B47"/>
    <w:rsid w:val="00BD2825"/>
    <w:rsid w:val="00BD653D"/>
    <w:rsid w:val="00BF3C8A"/>
    <w:rsid w:val="00C30744"/>
    <w:rsid w:val="00C44DF1"/>
    <w:rsid w:val="00C45872"/>
    <w:rsid w:val="00C65741"/>
    <w:rsid w:val="00C66162"/>
    <w:rsid w:val="00C749E5"/>
    <w:rsid w:val="00C807D1"/>
    <w:rsid w:val="00C80819"/>
    <w:rsid w:val="00C96BCC"/>
    <w:rsid w:val="00CB083C"/>
    <w:rsid w:val="00D0603B"/>
    <w:rsid w:val="00D11976"/>
    <w:rsid w:val="00D54B1A"/>
    <w:rsid w:val="00D9461D"/>
    <w:rsid w:val="00DC2BFF"/>
    <w:rsid w:val="00DD3803"/>
    <w:rsid w:val="00DD5245"/>
    <w:rsid w:val="00DE34B2"/>
    <w:rsid w:val="00DF79E1"/>
    <w:rsid w:val="00E163E2"/>
    <w:rsid w:val="00E167BE"/>
    <w:rsid w:val="00E34FAA"/>
    <w:rsid w:val="00EE35AB"/>
    <w:rsid w:val="00EE7C7E"/>
    <w:rsid w:val="00F01364"/>
    <w:rsid w:val="00F42206"/>
    <w:rsid w:val="00F6782A"/>
    <w:rsid w:val="00F70B70"/>
    <w:rsid w:val="00F91393"/>
    <w:rsid w:val="00FC3539"/>
    <w:rsid w:val="00FD5D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F913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hyperlink" Target="https://creativecommons.org/share-your-wor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kerven@ggc.ed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slaten@ggc.ed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vkokil@ggc.edu" TargetMode="External"/><Relationship Id="rId4" Type="http://schemas.openxmlformats.org/officeDocument/2006/relationships/numbering" Target="numbering.xml"/><Relationship Id="rId9" Type="http://schemas.openxmlformats.org/officeDocument/2006/relationships/hyperlink" Target="mailto:aorgizluga@gg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6</Pages>
  <Words>1793</Words>
  <Characters>10225</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General Information</vt:lpstr>
      <vt:lpstr>Narrative</vt:lpstr>
      <vt:lpstr>Quotes</vt:lpstr>
      <vt:lpstr>Quantitative and Qualitative Measures</vt:lpstr>
      <vt:lpstr>    Uniform Measurements Questions</vt:lpstr>
      <vt:lpstr>    Measures Narrative</vt:lpstr>
      <vt:lpstr>Sustainability Plan</vt:lpstr>
      <vt:lpstr>Future Affordable Materials Plans</vt:lpstr>
      <vt:lpstr>Future Scholarship Plans</vt:lpstr>
      <vt:lpstr>Description of Photograph (optional) </vt:lpstr>
    </vt:vector>
  </TitlesOfParts>
  <Company>Valdosta State University</Company>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Janice Alves</cp:lastModifiedBy>
  <cp:revision>13</cp:revision>
  <dcterms:created xsi:type="dcterms:W3CDTF">2022-05-23T07:28:00Z</dcterms:created>
  <dcterms:modified xsi:type="dcterms:W3CDTF">2022-05-25T02:12:00Z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