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B01F3" w14:textId="77777777" w:rsidR="00AD5094" w:rsidRPr="00AD5094" w:rsidRDefault="00AD5094" w:rsidP="00AD5094">
      <w:pPr>
        <w:pStyle w:val="Heading1"/>
        <w:ind w:right="-90" w:firstLine="0"/>
        <w:rPr>
          <w:rFonts w:ascii="Times New Roman" w:hAnsi="Times New Roman" w:cs="Times New Roman"/>
          <w:b/>
          <w:bCs/>
          <w:color w:val="0070C0"/>
          <w:sz w:val="40"/>
          <w:szCs w:val="40"/>
        </w:rPr>
      </w:pPr>
      <w:r w:rsidRPr="00AD5094">
        <w:rPr>
          <w:rFonts w:ascii="Times New Roman" w:hAnsi="Times New Roman" w:cs="Times New Roman"/>
          <w:b/>
          <w:bCs/>
          <w:color w:val="0070C0"/>
          <w:sz w:val="40"/>
          <w:szCs w:val="40"/>
        </w:rPr>
        <w:t>Module_2 -</w:t>
      </w:r>
      <w:r w:rsidRPr="00AD5094">
        <w:rPr>
          <w:rFonts w:ascii="Times New Roman" w:hAnsi="Times New Roman" w:cs="Times New Roman"/>
          <w:color w:val="0070C0"/>
          <w:sz w:val="40"/>
          <w:szCs w:val="40"/>
        </w:rPr>
        <w:t xml:space="preserve"> </w:t>
      </w:r>
      <w:r w:rsidRPr="00AD5094">
        <w:rPr>
          <w:rFonts w:ascii="Times New Roman" w:hAnsi="Times New Roman" w:cs="Times New Roman"/>
          <w:b/>
          <w:bCs/>
          <w:color w:val="0070C0"/>
          <w:sz w:val="40"/>
          <w:szCs w:val="40"/>
        </w:rPr>
        <w:t>Relationship Diagram for Data Analysis &amp; SQL</w:t>
      </w:r>
    </w:p>
    <w:p w14:paraId="1A2807FC" w14:textId="10B1CB64" w:rsidR="009A4102" w:rsidRDefault="009A4102" w:rsidP="009A4102">
      <w:pPr>
        <w:spacing w:after="23" w:line="259" w:lineRule="auto"/>
        <w:ind w:right="0" w:firstLine="0"/>
        <w:jc w:val="both"/>
      </w:pPr>
    </w:p>
    <w:p w14:paraId="0FD47BB2" w14:textId="77777777" w:rsidR="00AD5094" w:rsidRDefault="00AD5094" w:rsidP="009A4102">
      <w:pPr>
        <w:spacing w:after="23" w:line="259" w:lineRule="auto"/>
        <w:ind w:right="0" w:firstLine="0"/>
        <w:jc w:val="both"/>
      </w:pPr>
    </w:p>
    <w:p w14:paraId="659C256D" w14:textId="77777777" w:rsidR="00AD5094" w:rsidRPr="00640EEB" w:rsidRDefault="00AD5094" w:rsidP="00AD5094">
      <w:pPr>
        <w:pStyle w:val="Heading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0EEB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640EEB">
        <w:rPr>
          <w:rFonts w:ascii="Times New Roman" w:hAnsi="Times New Roman" w:cs="Times New Roman"/>
          <w:b/>
          <w:bCs/>
          <w:sz w:val="28"/>
          <w:szCs w:val="28"/>
        </w:rPr>
        <w:t xml:space="preserve"> Extended Resources</w:t>
      </w:r>
      <w:bookmarkStart w:id="0" w:name="_GoBack"/>
      <w:bookmarkEnd w:id="0"/>
    </w:p>
    <w:p w14:paraId="3254BFE8" w14:textId="77777777" w:rsidR="00AD5094" w:rsidRPr="000D7E2C" w:rsidRDefault="00AD5094" w:rsidP="00AD5094"/>
    <w:p w14:paraId="7853040A" w14:textId="72B1BC6F" w:rsidR="00AD5094" w:rsidRPr="00AD5094" w:rsidRDefault="00AD5094" w:rsidP="00AD5094">
      <w:pPr>
        <w:pStyle w:val="ListParagraph"/>
        <w:numPr>
          <w:ilvl w:val="0"/>
          <w:numId w:val="3"/>
        </w:numPr>
        <w:tabs>
          <w:tab w:val="left" w:pos="1080"/>
        </w:tabs>
        <w:spacing w:line="240" w:lineRule="auto"/>
        <w:ind w:left="1080"/>
        <w:jc w:val="both"/>
        <w:rPr>
          <w:sz w:val="28"/>
          <w:szCs w:val="28"/>
        </w:rPr>
      </w:pPr>
      <w:r w:rsidRPr="00AD5094">
        <w:rPr>
          <w:sz w:val="28"/>
          <w:szCs w:val="28"/>
        </w:rPr>
        <w:t xml:space="preserve">This explains ER diagrams in depth. They go over each of the main </w:t>
      </w:r>
      <w:r w:rsidRPr="00AD5094">
        <w:rPr>
          <w:sz w:val="28"/>
          <w:szCs w:val="28"/>
        </w:rPr>
        <w:t>parts,</w:t>
      </w:r>
      <w:r w:rsidRPr="00AD5094">
        <w:rPr>
          <w:sz w:val="28"/>
          <w:szCs w:val="28"/>
        </w:rPr>
        <w:t xml:space="preserve"> entity, attribute, and relationship, and each of the variations of them.</w:t>
      </w:r>
    </w:p>
    <w:p w14:paraId="23CEEEE4" w14:textId="6AB5F4EF" w:rsidR="00AD5094" w:rsidRDefault="00AD5094" w:rsidP="00AD5094">
      <w:pPr>
        <w:spacing w:line="240" w:lineRule="auto"/>
        <w:jc w:val="both"/>
        <w:rPr>
          <w:rStyle w:val="Hyperlink"/>
          <w:sz w:val="28"/>
          <w:szCs w:val="28"/>
        </w:rPr>
      </w:pPr>
      <w:hyperlink r:id="rId5" w:history="1">
        <w:r w:rsidRPr="00AD5094">
          <w:rPr>
            <w:rStyle w:val="Hyperlink"/>
            <w:sz w:val="28"/>
            <w:szCs w:val="28"/>
          </w:rPr>
          <w:t>https://beginnersbook.com/2015/04/e-r-model-in-dbms/</w:t>
        </w:r>
      </w:hyperlink>
    </w:p>
    <w:p w14:paraId="61827147" w14:textId="77777777" w:rsidR="00AD5094" w:rsidRPr="00AD5094" w:rsidRDefault="00AD5094" w:rsidP="00AD5094">
      <w:pPr>
        <w:spacing w:line="240" w:lineRule="auto"/>
        <w:jc w:val="both"/>
        <w:rPr>
          <w:color w:val="0000FF"/>
          <w:sz w:val="28"/>
          <w:szCs w:val="28"/>
          <w:u w:val="single"/>
        </w:rPr>
      </w:pPr>
    </w:p>
    <w:p w14:paraId="54AF7306" w14:textId="77777777" w:rsidR="00AD5094" w:rsidRPr="00AD5094" w:rsidRDefault="00AD5094" w:rsidP="00AD5094">
      <w:pPr>
        <w:spacing w:line="240" w:lineRule="auto"/>
        <w:jc w:val="both"/>
        <w:rPr>
          <w:sz w:val="28"/>
          <w:szCs w:val="28"/>
        </w:rPr>
      </w:pPr>
      <w:r w:rsidRPr="00AD5094">
        <w:rPr>
          <w:sz w:val="28"/>
          <w:szCs w:val="28"/>
        </w:rPr>
        <w:pict w14:anchorId="48F5CECE">
          <v:rect id="_x0000_i1025" style="width:468pt;height:1.5pt" o:hralign="center" o:hrstd="t" o:hrnoshade="t" o:hr="t" fillcolor="black [3213]" stroked="f"/>
        </w:pict>
      </w:r>
    </w:p>
    <w:p w14:paraId="153129D4" w14:textId="6D361FA1" w:rsidR="00AD5094" w:rsidRPr="00AD5094" w:rsidRDefault="00AD5094" w:rsidP="00AD5094">
      <w:pPr>
        <w:pStyle w:val="ListParagraph"/>
        <w:numPr>
          <w:ilvl w:val="0"/>
          <w:numId w:val="3"/>
        </w:numPr>
        <w:spacing w:line="240" w:lineRule="auto"/>
        <w:ind w:left="1080"/>
        <w:jc w:val="both"/>
        <w:rPr>
          <w:sz w:val="28"/>
          <w:szCs w:val="28"/>
        </w:rPr>
      </w:pPr>
      <w:r w:rsidRPr="00AD5094">
        <w:rPr>
          <w:sz w:val="28"/>
          <w:szCs w:val="28"/>
        </w:rPr>
        <w:t>This site shows the old method of making ER diagrams and gives a good</w:t>
      </w:r>
    </w:p>
    <w:p w14:paraId="1F20EBD7" w14:textId="0ABC4DEF" w:rsidR="00AD5094" w:rsidRDefault="00AD5094" w:rsidP="00AD5094">
      <w:pPr>
        <w:pStyle w:val="ListParagraph"/>
        <w:spacing w:line="240" w:lineRule="auto"/>
        <w:ind w:left="1070" w:firstLine="0"/>
        <w:jc w:val="both"/>
        <w:rPr>
          <w:sz w:val="28"/>
          <w:szCs w:val="28"/>
        </w:rPr>
      </w:pPr>
      <w:r w:rsidRPr="00AD5094">
        <w:rPr>
          <w:sz w:val="28"/>
          <w:szCs w:val="28"/>
        </w:rPr>
        <w:t xml:space="preserve"> description of each of the types of connections between the entities.</w:t>
      </w:r>
    </w:p>
    <w:p w14:paraId="75068564" w14:textId="163836AE" w:rsidR="00AD5094" w:rsidRDefault="00AD5094" w:rsidP="00AD5094">
      <w:pPr>
        <w:pStyle w:val="ListParagraph"/>
        <w:spacing w:line="240" w:lineRule="auto"/>
        <w:ind w:left="1070" w:firstLine="0"/>
        <w:jc w:val="both"/>
        <w:rPr>
          <w:sz w:val="28"/>
          <w:szCs w:val="28"/>
        </w:rPr>
      </w:pPr>
    </w:p>
    <w:p w14:paraId="059673AD" w14:textId="77E06BBE" w:rsidR="00AD5094" w:rsidRPr="00AD5094" w:rsidRDefault="00AD5094" w:rsidP="00AD5094">
      <w:pPr>
        <w:pStyle w:val="ListParagraph"/>
        <w:spacing w:line="240" w:lineRule="auto"/>
        <w:ind w:left="1070" w:firstLine="0"/>
        <w:jc w:val="both"/>
        <w:rPr>
          <w:sz w:val="28"/>
          <w:szCs w:val="28"/>
        </w:rPr>
      </w:pPr>
      <w:hyperlink r:id="rId6" w:history="1">
        <w:r w:rsidRPr="00AD5094">
          <w:rPr>
            <w:rStyle w:val="Hyperlink"/>
            <w:sz w:val="28"/>
            <w:szCs w:val="28"/>
          </w:rPr>
          <w:t>https://www.tutorialspoint.com/dbms/er_diagram_representation.htm</w:t>
        </w:r>
      </w:hyperlink>
    </w:p>
    <w:p w14:paraId="4DB2EB4A" w14:textId="6440A5AE" w:rsidR="00AD5094" w:rsidRPr="00AD5094" w:rsidRDefault="00AD5094" w:rsidP="00AD5094">
      <w:pPr>
        <w:spacing w:line="240" w:lineRule="auto"/>
        <w:jc w:val="both"/>
        <w:rPr>
          <w:sz w:val="28"/>
          <w:szCs w:val="28"/>
        </w:rPr>
      </w:pPr>
      <w:r w:rsidRPr="00AD5094">
        <w:rPr>
          <w:sz w:val="28"/>
          <w:szCs w:val="28"/>
        </w:rPr>
        <w:pict w14:anchorId="190B90C7">
          <v:rect id="_x0000_i1026" style="width:468pt;height:1.5pt" o:hralign="center" o:hrstd="t" o:hrnoshade="t" o:hr="t" fillcolor="black [3213]" stroked="f"/>
        </w:pict>
      </w:r>
    </w:p>
    <w:p w14:paraId="63F94442" w14:textId="75DF846B" w:rsidR="00AD5094" w:rsidRDefault="00AD5094" w:rsidP="00AD5094">
      <w:pPr>
        <w:pStyle w:val="ListParagraph"/>
        <w:numPr>
          <w:ilvl w:val="0"/>
          <w:numId w:val="3"/>
        </w:numPr>
        <w:spacing w:line="240" w:lineRule="auto"/>
        <w:ind w:left="1170"/>
        <w:jc w:val="both"/>
        <w:rPr>
          <w:sz w:val="28"/>
          <w:szCs w:val="28"/>
        </w:rPr>
      </w:pPr>
      <w:r w:rsidRPr="00AD5094">
        <w:rPr>
          <w:sz w:val="28"/>
          <w:szCs w:val="28"/>
        </w:rPr>
        <w:t>This resource shows two pictures; one shows possible individual components of an ERD, and the other depicts an example of an ERD using all the components.</w:t>
      </w:r>
    </w:p>
    <w:p w14:paraId="1AE7FA74" w14:textId="77777777" w:rsidR="00AD5094" w:rsidRPr="00AD5094" w:rsidRDefault="00AD5094" w:rsidP="00AD5094">
      <w:pPr>
        <w:pStyle w:val="ListParagraph"/>
        <w:spacing w:line="240" w:lineRule="auto"/>
        <w:ind w:left="1170" w:firstLine="0"/>
        <w:jc w:val="both"/>
        <w:rPr>
          <w:sz w:val="28"/>
          <w:szCs w:val="28"/>
        </w:rPr>
      </w:pPr>
    </w:p>
    <w:p w14:paraId="6CBC71AA" w14:textId="74C42BD2" w:rsidR="00AD5094" w:rsidRPr="00AD5094" w:rsidRDefault="00AD5094" w:rsidP="00AD5094">
      <w:pPr>
        <w:tabs>
          <w:tab w:val="left" w:pos="1260"/>
        </w:tabs>
        <w:spacing w:line="240" w:lineRule="auto"/>
        <w:ind w:left="1080" w:firstLine="0"/>
        <w:jc w:val="both"/>
        <w:rPr>
          <w:sz w:val="28"/>
          <w:szCs w:val="28"/>
        </w:rPr>
      </w:pPr>
      <w:hyperlink r:id="rId7" w:history="1">
        <w:r w:rsidRPr="00847F5E">
          <w:rPr>
            <w:rStyle w:val="Hyperlink"/>
            <w:sz w:val="28"/>
            <w:szCs w:val="28"/>
          </w:rPr>
          <w:t>https://www.oreilly.com/library/view/database-systems-concepts/9788177585674/9788177585674_ch06lev1sec5.html</w:t>
        </w:r>
      </w:hyperlink>
    </w:p>
    <w:p w14:paraId="146170DC" w14:textId="77777777" w:rsidR="00AD5094" w:rsidRPr="00AD5094" w:rsidRDefault="00AD5094" w:rsidP="00AD5094">
      <w:pPr>
        <w:spacing w:line="240" w:lineRule="auto"/>
        <w:jc w:val="both"/>
        <w:rPr>
          <w:sz w:val="28"/>
          <w:szCs w:val="28"/>
        </w:rPr>
      </w:pPr>
      <w:r w:rsidRPr="00AD5094">
        <w:rPr>
          <w:b/>
          <w:bCs/>
          <w:sz w:val="28"/>
          <w:szCs w:val="28"/>
        </w:rPr>
        <w:pict w14:anchorId="6BBDD0E5">
          <v:rect id="_x0000_i1027" style="width:468pt;height:1.5pt" o:hralign="center" o:hrstd="t" o:hrnoshade="t" o:hr="t" fillcolor="black [3213]" stroked="f"/>
        </w:pict>
      </w:r>
    </w:p>
    <w:p w14:paraId="79336330" w14:textId="0379858F" w:rsidR="00AD5094" w:rsidRPr="00AD5094" w:rsidRDefault="00AD5094" w:rsidP="00AD5094">
      <w:pPr>
        <w:pStyle w:val="ListParagraph"/>
        <w:numPr>
          <w:ilvl w:val="0"/>
          <w:numId w:val="3"/>
        </w:numPr>
        <w:spacing w:line="240" w:lineRule="auto"/>
        <w:ind w:left="1170"/>
        <w:jc w:val="both"/>
        <w:rPr>
          <w:sz w:val="28"/>
          <w:szCs w:val="28"/>
        </w:rPr>
      </w:pPr>
      <w:r w:rsidRPr="00AD5094">
        <w:rPr>
          <w:sz w:val="28"/>
          <w:szCs w:val="28"/>
        </w:rPr>
        <w:t xml:space="preserve">This video covers ER </w:t>
      </w:r>
      <w:proofErr w:type="gramStart"/>
      <w:r w:rsidRPr="00AD5094">
        <w:rPr>
          <w:sz w:val="28"/>
          <w:szCs w:val="28"/>
        </w:rPr>
        <w:t>basics;</w:t>
      </w:r>
      <w:proofErr w:type="gramEnd"/>
      <w:r w:rsidRPr="00AD5094">
        <w:rPr>
          <w:sz w:val="28"/>
          <w:szCs w:val="28"/>
        </w:rPr>
        <w:t xml:space="preserve"> what ER diagrams are, when to use them, and useful tips for creating them. The video shows an example of an ERD being drawn out in ‘smart draw’ to get a better understanding on how one is made from scratch</w:t>
      </w:r>
    </w:p>
    <w:p w14:paraId="43711C47" w14:textId="1D09C7F4" w:rsidR="00AD5094" w:rsidRPr="00AD5094" w:rsidRDefault="00AD5094" w:rsidP="00AD5094">
      <w:pPr>
        <w:spacing w:line="240" w:lineRule="auto"/>
        <w:ind w:left="450"/>
        <w:jc w:val="both"/>
        <w:rPr>
          <w:sz w:val="28"/>
          <w:szCs w:val="28"/>
        </w:rPr>
      </w:pPr>
      <w:hyperlink r:id="rId8" w:history="1">
        <w:r w:rsidRPr="00847F5E">
          <w:rPr>
            <w:rStyle w:val="Hyperlink"/>
            <w:sz w:val="28"/>
            <w:szCs w:val="28"/>
          </w:rPr>
          <w:t>https://www.youtube.com/watch?v=dUJp0Yoq5eg</w:t>
        </w:r>
      </w:hyperlink>
    </w:p>
    <w:p w14:paraId="6556A2BD" w14:textId="77777777" w:rsidR="00AD5094" w:rsidRPr="00AD5094" w:rsidRDefault="00AD5094" w:rsidP="00AD5094">
      <w:pPr>
        <w:spacing w:line="240" w:lineRule="auto"/>
        <w:jc w:val="both"/>
        <w:rPr>
          <w:sz w:val="28"/>
          <w:szCs w:val="28"/>
        </w:rPr>
      </w:pPr>
      <w:r w:rsidRPr="00AD5094">
        <w:rPr>
          <w:sz w:val="28"/>
          <w:szCs w:val="28"/>
        </w:rPr>
        <w:pict w14:anchorId="6C03E0A4">
          <v:rect id="_x0000_i1028" style="width:468pt;height:1.5pt" o:hralign="center" o:hrstd="t" o:hrnoshade="t" o:hr="t" fillcolor="black [3213]" stroked="f"/>
        </w:pict>
      </w:r>
    </w:p>
    <w:p w14:paraId="47AE096C" w14:textId="28A6239A" w:rsidR="00AD5094" w:rsidRPr="00AD5094" w:rsidRDefault="00AD5094" w:rsidP="00AD5094">
      <w:pPr>
        <w:pStyle w:val="ListParagraph"/>
        <w:numPr>
          <w:ilvl w:val="0"/>
          <w:numId w:val="3"/>
        </w:numPr>
        <w:spacing w:line="240" w:lineRule="auto"/>
        <w:ind w:left="1170"/>
        <w:jc w:val="both"/>
        <w:rPr>
          <w:sz w:val="28"/>
          <w:szCs w:val="28"/>
        </w:rPr>
      </w:pPr>
      <w:r w:rsidRPr="00AD5094">
        <w:rPr>
          <w:sz w:val="28"/>
          <w:szCs w:val="28"/>
        </w:rPr>
        <w:t>In this article they go over a brief history of ER diagrams. They discuss the different people involved with the creation and changes made to the models over time.</w:t>
      </w:r>
    </w:p>
    <w:p w14:paraId="7AAC4920" w14:textId="13CA5BF2" w:rsidR="00AD5094" w:rsidRPr="00AD5094" w:rsidRDefault="00AD5094" w:rsidP="00AD5094">
      <w:pPr>
        <w:pStyle w:val="ListParagraph"/>
        <w:spacing w:line="240" w:lineRule="auto"/>
        <w:ind w:left="1170" w:firstLine="0"/>
        <w:jc w:val="both"/>
        <w:rPr>
          <w:rStyle w:val="Hyperlink"/>
          <w:sz w:val="28"/>
          <w:szCs w:val="28"/>
        </w:rPr>
      </w:pPr>
      <w:hyperlink r:id="rId9" w:history="1">
        <w:r w:rsidRPr="00847F5E">
          <w:rPr>
            <w:rStyle w:val="Hyperlink"/>
            <w:sz w:val="28"/>
            <w:szCs w:val="28"/>
          </w:rPr>
          <w:t>https://www.dataversity.net/a-short-history-of-the-er-diagram-and-information-modeling/</w:t>
        </w:r>
      </w:hyperlink>
    </w:p>
    <w:p w14:paraId="3E7E491C" w14:textId="77777777" w:rsidR="00AD5094" w:rsidRPr="00AD5094" w:rsidRDefault="00AD5094" w:rsidP="00AD5094">
      <w:pPr>
        <w:spacing w:line="240" w:lineRule="auto"/>
        <w:jc w:val="both"/>
        <w:rPr>
          <w:sz w:val="28"/>
          <w:szCs w:val="28"/>
        </w:rPr>
      </w:pPr>
      <w:r w:rsidRPr="00AD5094">
        <w:rPr>
          <w:sz w:val="28"/>
          <w:szCs w:val="28"/>
        </w:rPr>
        <w:pict w14:anchorId="6BCDF2BB">
          <v:rect id="_x0000_i1029" style="width:468pt;height:1.5pt" o:hralign="center" o:hrstd="t" o:hrnoshade="t" o:hr="t" fillcolor="black [3213]" stroked="f"/>
        </w:pict>
      </w:r>
    </w:p>
    <w:p w14:paraId="0DC79403" w14:textId="77777777" w:rsidR="00AD5094" w:rsidRPr="00AD5094" w:rsidRDefault="00AD5094" w:rsidP="00AD5094">
      <w:pPr>
        <w:spacing w:line="240" w:lineRule="auto"/>
        <w:jc w:val="both"/>
        <w:rPr>
          <w:sz w:val="28"/>
          <w:szCs w:val="28"/>
        </w:rPr>
      </w:pPr>
      <w:r w:rsidRPr="00AD5094">
        <w:rPr>
          <w:sz w:val="28"/>
          <w:szCs w:val="28"/>
        </w:rPr>
        <w:t>6. ER Diagram Template: Old version</w:t>
      </w:r>
    </w:p>
    <w:p w14:paraId="3C85EC97" w14:textId="77777777" w:rsidR="00AD5094" w:rsidRPr="00AD5094" w:rsidRDefault="00AD5094" w:rsidP="00AD5094">
      <w:pPr>
        <w:spacing w:line="240" w:lineRule="auto"/>
        <w:ind w:left="1260" w:firstLine="0"/>
        <w:jc w:val="both"/>
        <w:rPr>
          <w:sz w:val="28"/>
          <w:szCs w:val="28"/>
        </w:rPr>
      </w:pPr>
      <w:hyperlink r:id="rId10" w:history="1">
        <w:r w:rsidRPr="00AD5094">
          <w:rPr>
            <w:rStyle w:val="Hyperlink"/>
            <w:sz w:val="28"/>
            <w:szCs w:val="28"/>
          </w:rPr>
          <w:t>https://www.lucidchart.com/pages/templates/er-diagram/hospital-er-diagram-template</w:t>
        </w:r>
      </w:hyperlink>
    </w:p>
    <w:p w14:paraId="78D22ADA" w14:textId="77777777" w:rsidR="00AD5094" w:rsidRPr="00AD5094" w:rsidRDefault="00AD5094" w:rsidP="00AD5094">
      <w:pPr>
        <w:spacing w:line="240" w:lineRule="auto"/>
        <w:jc w:val="both"/>
        <w:rPr>
          <w:sz w:val="28"/>
          <w:szCs w:val="28"/>
        </w:rPr>
      </w:pPr>
      <w:r w:rsidRPr="00AD5094">
        <w:rPr>
          <w:sz w:val="28"/>
          <w:szCs w:val="28"/>
        </w:rPr>
        <w:pict w14:anchorId="56E5D336">
          <v:rect id="_x0000_i1030" style="width:468pt;height:1.5pt" o:hralign="center" o:hrstd="t" o:hrnoshade="t" o:hr="t" fillcolor="black [3213]" stroked="f"/>
        </w:pict>
      </w:r>
    </w:p>
    <w:p w14:paraId="31C2F0C5" w14:textId="3EF34A39" w:rsidR="00AD5094" w:rsidRPr="00AD5094" w:rsidRDefault="00AD5094" w:rsidP="00AD5094">
      <w:pPr>
        <w:spacing w:line="240" w:lineRule="auto"/>
        <w:jc w:val="both"/>
        <w:rPr>
          <w:sz w:val="28"/>
          <w:szCs w:val="28"/>
        </w:rPr>
      </w:pPr>
      <w:r w:rsidRPr="00AD5094">
        <w:rPr>
          <w:sz w:val="28"/>
          <w:szCs w:val="28"/>
        </w:rPr>
        <w:t>7. ER Diagram Template: New version</w:t>
      </w:r>
    </w:p>
    <w:p w14:paraId="1E9B8DE9" w14:textId="77777777" w:rsidR="00AD5094" w:rsidRPr="00AD5094" w:rsidRDefault="00AD5094" w:rsidP="00AD5094">
      <w:pPr>
        <w:spacing w:line="240" w:lineRule="auto"/>
        <w:ind w:left="1080" w:firstLine="0"/>
        <w:jc w:val="both"/>
        <w:rPr>
          <w:sz w:val="28"/>
          <w:szCs w:val="28"/>
        </w:rPr>
      </w:pPr>
      <w:hyperlink r:id="rId11" w:history="1">
        <w:r w:rsidRPr="00AD5094">
          <w:rPr>
            <w:rStyle w:val="Hyperlink"/>
            <w:sz w:val="28"/>
            <w:szCs w:val="28"/>
          </w:rPr>
          <w:t>https://www.lucidchart.com/pages/templates/er-diagram/database-er-diagram-template</w:t>
        </w:r>
      </w:hyperlink>
    </w:p>
    <w:p w14:paraId="509FDD0A" w14:textId="77777777" w:rsidR="00AD5094" w:rsidRPr="00AD5094" w:rsidRDefault="00AD5094" w:rsidP="00AD5094">
      <w:pPr>
        <w:spacing w:line="240" w:lineRule="auto"/>
        <w:jc w:val="both"/>
        <w:rPr>
          <w:sz w:val="28"/>
          <w:szCs w:val="28"/>
        </w:rPr>
      </w:pPr>
      <w:r w:rsidRPr="00AD5094">
        <w:rPr>
          <w:sz w:val="28"/>
          <w:szCs w:val="28"/>
        </w:rPr>
        <w:pict w14:anchorId="49E4B262">
          <v:rect id="_x0000_i1031" style="width:468pt;height:1.5pt" o:hralign="center" o:hrstd="t" o:hrnoshade="t" o:hr="t" fillcolor="black [3213]" stroked="f"/>
        </w:pict>
      </w:r>
    </w:p>
    <w:p w14:paraId="37A1B296" w14:textId="77777777" w:rsidR="00853634" w:rsidRDefault="00853634"/>
    <w:sectPr w:rsidR="00853634" w:rsidSect="00AD5094">
      <w:pgSz w:w="12240" w:h="15840"/>
      <w:pgMar w:top="540" w:right="1260" w:bottom="27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F4427"/>
    <w:multiLevelType w:val="hybridMultilevel"/>
    <w:tmpl w:val="E38E4E2A"/>
    <w:lvl w:ilvl="0" w:tplc="912A975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AB07755"/>
    <w:multiLevelType w:val="hybridMultilevel"/>
    <w:tmpl w:val="D632D460"/>
    <w:lvl w:ilvl="0" w:tplc="8ECCAAE6">
      <w:start w:val="1"/>
      <w:numFmt w:val="bullet"/>
      <w:lvlText w:val="❖"/>
      <w:lvlJc w:val="left"/>
      <w:pPr>
        <w:ind w:left="72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42A2BA">
      <w:start w:val="1"/>
      <w:numFmt w:val="bullet"/>
      <w:lvlText w:val="o"/>
      <w:lvlJc w:val="left"/>
      <w:pPr>
        <w:ind w:left="144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6489F0">
      <w:start w:val="1"/>
      <w:numFmt w:val="bullet"/>
      <w:lvlText w:val="▪"/>
      <w:lvlJc w:val="left"/>
      <w:pPr>
        <w:ind w:left="216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9043D2">
      <w:start w:val="1"/>
      <w:numFmt w:val="bullet"/>
      <w:lvlText w:val="•"/>
      <w:lvlJc w:val="left"/>
      <w:pPr>
        <w:ind w:left="288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166E30">
      <w:start w:val="1"/>
      <w:numFmt w:val="bullet"/>
      <w:lvlText w:val="o"/>
      <w:lvlJc w:val="left"/>
      <w:pPr>
        <w:ind w:left="360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9C6156">
      <w:start w:val="1"/>
      <w:numFmt w:val="bullet"/>
      <w:lvlText w:val="▪"/>
      <w:lvlJc w:val="left"/>
      <w:pPr>
        <w:ind w:left="432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EC0FD4">
      <w:start w:val="1"/>
      <w:numFmt w:val="bullet"/>
      <w:lvlText w:val="•"/>
      <w:lvlJc w:val="left"/>
      <w:pPr>
        <w:ind w:left="504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E1F4C">
      <w:start w:val="1"/>
      <w:numFmt w:val="bullet"/>
      <w:lvlText w:val="o"/>
      <w:lvlJc w:val="left"/>
      <w:pPr>
        <w:ind w:left="576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DE5232">
      <w:start w:val="1"/>
      <w:numFmt w:val="bullet"/>
      <w:lvlText w:val="▪"/>
      <w:lvlJc w:val="left"/>
      <w:pPr>
        <w:ind w:left="648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3626951"/>
    <w:multiLevelType w:val="hybridMultilevel"/>
    <w:tmpl w:val="62360E70"/>
    <w:lvl w:ilvl="0" w:tplc="912A9754">
      <w:start w:val="1"/>
      <w:numFmt w:val="decimal"/>
      <w:lvlText w:val="%1."/>
      <w:lvlJc w:val="left"/>
      <w:pPr>
        <w:ind w:left="1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102"/>
    <w:rsid w:val="00853634"/>
    <w:rsid w:val="009A4102"/>
    <w:rsid w:val="00AD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21D08"/>
  <w15:chartTrackingRefBased/>
  <w15:docId w15:val="{527E0CD7-CB76-416E-953A-95072D7BE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102"/>
    <w:pPr>
      <w:spacing w:after="0" w:line="253" w:lineRule="auto"/>
      <w:ind w:right="90" w:firstLine="71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41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41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9A410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A410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A410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4102"/>
    <w:pPr>
      <w:spacing w:before="100" w:beforeAutospacing="1" w:after="100" w:afterAutospacing="1" w:line="240" w:lineRule="auto"/>
      <w:ind w:right="0" w:firstLine="0"/>
    </w:pPr>
    <w:rPr>
      <w:color w:val="auto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A41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AD5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UJp0Yoq5e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oreilly.com/library/view/database-systems-concepts/9788177585674/9788177585674_ch06lev1sec5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utorialspoint.com/dbms/er_diagram_representation.htm" TargetMode="External"/><Relationship Id="rId11" Type="http://schemas.openxmlformats.org/officeDocument/2006/relationships/hyperlink" Target="https://www.lucidchart.com/pages/templates/er-diagram/database-er-diagram-template" TargetMode="External"/><Relationship Id="rId5" Type="http://schemas.openxmlformats.org/officeDocument/2006/relationships/hyperlink" Target="https://beginnersbook.com/2015/04/e-r-model-in-dbms/" TargetMode="External"/><Relationship Id="rId10" Type="http://schemas.openxmlformats.org/officeDocument/2006/relationships/hyperlink" Target="https://www.lucidchart.com/pages/templates/er-diagram/hospital-er-diagram-templat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ataversity.net/a-short-history-of-the-er-diagram-and-information-model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1853</Characters>
  <Application>Microsoft Office Word</Application>
  <DocSecurity>0</DocSecurity>
  <Lines>15</Lines>
  <Paragraphs>4</Paragraphs>
  <ScaleCrop>false</ScaleCrop>
  <Company>Kennesaw State University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North</dc:creator>
  <cp:keywords/>
  <dc:description/>
  <cp:lastModifiedBy>Sarah North</cp:lastModifiedBy>
  <cp:revision>2</cp:revision>
  <dcterms:created xsi:type="dcterms:W3CDTF">2020-12-18T21:02:00Z</dcterms:created>
  <dcterms:modified xsi:type="dcterms:W3CDTF">2020-12-18T21:02:00Z</dcterms:modified>
</cp:coreProperties>
</file>